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7962"/>
      </w:tblGrid>
      <w:tr w:rsidR="00407E33" w14:paraId="49A6E369" w14:textId="77777777" w:rsidTr="00407E33">
        <w:trPr>
          <w:trHeight w:hRule="exact" w:val="1036"/>
        </w:trPr>
        <w:tc>
          <w:tcPr>
            <w:tcW w:w="33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BC593A" w14:textId="77777777" w:rsidR="00407E33" w:rsidRDefault="00407E33">
            <w:pPr>
              <w:spacing w:before="18" w:after="10"/>
              <w:ind w:left="90"/>
              <w:jc w:val="right"/>
            </w:pPr>
            <w:r>
              <w:rPr>
                <w:noProof/>
              </w:rPr>
              <w:drawing>
                <wp:inline distT="0" distB="0" distL="0" distR="0" wp14:anchorId="18DC45F8" wp14:editId="5574F46A">
                  <wp:extent cx="2087880" cy="64008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B7C0A9" w14:textId="15AAE121" w:rsidR="00407E33" w:rsidRPr="00407E33" w:rsidRDefault="00407E33" w:rsidP="00407E33">
            <w:pPr>
              <w:tabs>
                <w:tab w:val="left" w:leader="dot" w:pos="2583"/>
                <w:tab w:val="left" w:leader="dot" w:pos="3294"/>
                <w:tab w:val="left" w:leader="dot" w:pos="3996"/>
                <w:tab w:val="left" w:leader="dot" w:pos="4536"/>
              </w:tabs>
              <w:spacing w:before="216" w:line="271" w:lineRule="auto"/>
              <w:ind w:left="396" w:right="2976" w:firstLine="72"/>
              <w:jc w:val="center"/>
              <w:rPr>
                <w:rFonts w:ascii="Arial" w:hAnsi="Arial"/>
                <w:color w:val="000000"/>
                <w:spacing w:val="1"/>
                <w:sz w:val="19"/>
                <w:szCs w:val="19"/>
                <w:lang w:val="pl-PL"/>
              </w:rPr>
            </w:pPr>
            <w:r w:rsidRPr="00407E33">
              <w:rPr>
                <w:rFonts w:ascii="Arial" w:hAnsi="Arial"/>
                <w:color w:val="000000"/>
                <w:spacing w:val="1"/>
                <w:sz w:val="19"/>
                <w:szCs w:val="19"/>
                <w:lang w:val="pl-PL"/>
              </w:rPr>
              <w:t xml:space="preserve">UMOWA/ZLECENIE NA WYKONANIE BADANIA </w:t>
            </w:r>
            <w:r w:rsidRPr="00407E33">
              <w:rPr>
                <w:rFonts w:ascii="Arial" w:hAnsi="Arial"/>
                <w:color w:val="000000"/>
                <w:sz w:val="19"/>
                <w:szCs w:val="19"/>
                <w:lang w:val="pl-PL"/>
              </w:rPr>
              <w:t>-MG LUB NDV (OBSZAR REGULOWANY PRAWNIE) SER</w:t>
            </w:r>
            <w:r w:rsidRPr="00407E33">
              <w:rPr>
                <w:rFonts w:ascii="Arial" w:hAnsi="Arial"/>
                <w:color w:val="000000"/>
                <w:w w:val="120"/>
                <w:sz w:val="19"/>
                <w:szCs w:val="19"/>
                <w:lang w:val="pl-PL"/>
              </w:rPr>
              <w:t>-U</w:t>
            </w:r>
            <w:r>
              <w:rPr>
                <w:rFonts w:ascii="Arial" w:hAnsi="Arial"/>
                <w:color w:val="000000"/>
                <w:w w:val="120"/>
                <w:sz w:val="19"/>
                <w:szCs w:val="19"/>
                <w:lang w:val="pl-PL"/>
              </w:rPr>
              <w:t>/……../………./………./…………………</w:t>
            </w:r>
          </w:p>
        </w:tc>
      </w:tr>
    </w:tbl>
    <w:p w14:paraId="226EFE99" w14:textId="578B69E1" w:rsidR="00594514" w:rsidRDefault="002E0318">
      <w:pPr>
        <w:spacing w:after="232" w:line="20" w:lineRule="exact"/>
      </w:pPr>
      <w:r>
        <w:rPr>
          <w:rFonts w:ascii="Arial" w:hAnsi="Arial"/>
          <w:noProof/>
          <w:color w:val="000000"/>
          <w:spacing w:val="1"/>
          <w:sz w:val="19"/>
          <w:szCs w:val="19"/>
          <w:lang w:val="pl-PL"/>
        </w:rPr>
        <w:pict w14:anchorId="7572C87C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423.75pt;margin-top:-52.3pt;width:141pt;height:64.2pt;z-index:251664896;mso-position-horizontal-relative:text;mso-position-vertical-relative:text" filled="f" stroked="f">
            <v:textbox>
              <w:txbxContent>
                <w:p w14:paraId="50C84557" w14:textId="2E190228" w:rsidR="00407E33" w:rsidRDefault="00407E33" w:rsidP="00407E33">
                  <w:pPr>
                    <w:jc w:val="right"/>
                  </w:pPr>
                  <w:proofErr w:type="spellStart"/>
                  <w:r w:rsidRPr="00555B42">
                    <w:rPr>
                      <w:rFonts w:ascii="Arial" w:hAnsi="Arial" w:cs="Arial"/>
                      <w:color w:val="5E8CB4"/>
                      <w:sz w:val="14"/>
                      <w:szCs w:val="14"/>
                      <w:lang w:val="pl-PL"/>
                    </w:rPr>
                    <w:t>AlphaLab</w:t>
                  </w:r>
                  <w:proofErr w:type="spellEnd"/>
                  <w:r w:rsidRPr="00555B42">
                    <w:rPr>
                      <w:rFonts w:ascii="Arial" w:hAnsi="Arial" w:cs="Arial"/>
                      <w:color w:val="5E8CB4"/>
                      <w:sz w:val="14"/>
                      <w:szCs w:val="14"/>
                      <w:lang w:val="pl-PL"/>
                    </w:rPr>
                    <w:t xml:space="preserve"> </w:t>
                  </w:r>
                  <w:r w:rsidRPr="00555B42">
                    <w:rPr>
                      <w:rFonts w:ascii="Arial" w:hAnsi="Arial" w:cs="Arial"/>
                      <w:color w:val="5E8CB4"/>
                      <w:sz w:val="14"/>
                      <w:szCs w:val="14"/>
                      <w:lang w:val="pl-PL"/>
                    </w:rPr>
                    <w:br/>
                  </w:r>
                  <w:r w:rsidRPr="00555B42">
                    <w:rPr>
                      <w:rFonts w:ascii="Arial" w:hAnsi="Arial" w:cs="Arial"/>
                      <w:color w:val="5E8CB4"/>
                      <w:spacing w:val="3"/>
                      <w:sz w:val="14"/>
                      <w:szCs w:val="14"/>
                      <w:lang w:val="pl-PL"/>
                    </w:rPr>
                    <w:t xml:space="preserve">Weterynaryjne Laboratorium Diagnostyczne </w:t>
                  </w:r>
                  <w:r w:rsidRPr="00555B42">
                    <w:rPr>
                      <w:rFonts w:ascii="Arial" w:hAnsi="Arial" w:cs="Arial"/>
                      <w:color w:val="5E8CB4"/>
                      <w:spacing w:val="-1"/>
                      <w:sz w:val="14"/>
                      <w:szCs w:val="14"/>
                      <w:lang w:val="pl-PL"/>
                    </w:rPr>
                    <w:br/>
                    <w:t xml:space="preserve">ul. Księgarska 1, 51-180 Wrocław </w:t>
                  </w:r>
                  <w:r w:rsidRPr="00555B42">
                    <w:rPr>
                      <w:rFonts w:ascii="Arial" w:hAnsi="Arial" w:cs="Arial"/>
                      <w:color w:val="5E8CB4"/>
                      <w:spacing w:val="-1"/>
                      <w:sz w:val="14"/>
                      <w:szCs w:val="14"/>
                      <w:lang w:val="pl-PL"/>
                    </w:rPr>
                    <w:br/>
                  </w:r>
                  <w:r w:rsidRPr="00555B42">
                    <w:rPr>
                      <w:rFonts w:ascii="Arial" w:hAnsi="Arial" w:cs="Arial"/>
                      <w:color w:val="5E8CB4"/>
                      <w:spacing w:val="1"/>
                      <w:sz w:val="14"/>
                      <w:szCs w:val="14"/>
                      <w:lang w:val="pl-PL"/>
                    </w:rPr>
                    <w:t xml:space="preserve">NIP: 8980006204, tel.: 48 532 565 115, </w:t>
                  </w:r>
                  <w:r w:rsidRPr="00555B42">
                    <w:rPr>
                      <w:rFonts w:ascii="Arial" w:hAnsi="Arial" w:cs="Arial"/>
                      <w:color w:val="5E8CB4"/>
                      <w:spacing w:val="1"/>
                      <w:sz w:val="14"/>
                      <w:szCs w:val="14"/>
                      <w:lang w:val="pl-PL"/>
                    </w:rPr>
                    <w:br/>
                  </w:r>
                  <w:r w:rsidRPr="00555B42">
                    <w:rPr>
                      <w:rFonts w:ascii="Arial" w:hAnsi="Arial" w:cs="Arial"/>
                      <w:spacing w:val="2"/>
                      <w:sz w:val="14"/>
                      <w:szCs w:val="14"/>
                      <w:lang w:val="pl-PL"/>
                    </w:rPr>
                    <w:t xml:space="preserve">laboratorium@alphalab.wrocław.pl </w:t>
                  </w:r>
                  <w:r w:rsidRPr="00555B42">
                    <w:rPr>
                      <w:rFonts w:ascii="Arial" w:hAnsi="Arial" w:cs="Arial"/>
                      <w:spacing w:val="2"/>
                      <w:sz w:val="14"/>
                      <w:szCs w:val="14"/>
                      <w:lang w:val="pl-PL"/>
                    </w:rPr>
                    <w:br/>
                  </w:r>
                  <w:r w:rsidRPr="00555B42">
                    <w:rPr>
                      <w:rFonts w:ascii="Arial" w:hAnsi="Arial" w:cs="Arial"/>
                      <w:spacing w:val="1"/>
                      <w:sz w:val="14"/>
                      <w:szCs w:val="14"/>
                      <w:lang w:val="pl-PL"/>
                    </w:rPr>
                    <w:t>www.alphalab.wrocław.pl</w:t>
                  </w:r>
                </w:p>
              </w:txbxContent>
            </v:textbox>
          </v:shape>
        </w:pict>
      </w:r>
    </w:p>
    <w:p w14:paraId="172A0A0D" w14:textId="77777777" w:rsidR="00594514" w:rsidRDefault="002E0318">
      <w:pPr>
        <w:spacing w:after="176" w:line="118" w:lineRule="exact"/>
        <w:ind w:left="14" w:right="32"/>
      </w:pPr>
      <w:r>
        <w:rPr>
          <w:noProof/>
        </w:rPr>
        <w:drawing>
          <wp:inline distT="0" distB="0" distL="0" distR="0" wp14:anchorId="02D15EA1" wp14:editId="3527EAFB">
            <wp:extent cx="7117080" cy="7493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7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3672"/>
        <w:gridCol w:w="3763"/>
      </w:tblGrid>
      <w:tr w:rsidR="00594514" w14:paraId="0AC635BB" w14:textId="77777777">
        <w:trPr>
          <w:trHeight w:hRule="exact" w:val="1238"/>
        </w:trPr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05FBA" w14:textId="77777777" w:rsidR="00594514" w:rsidRDefault="002E0318">
            <w:pPr>
              <w:spacing w:line="206" w:lineRule="auto"/>
              <w:ind w:right="1088"/>
              <w:jc w:val="right"/>
              <w:rPr>
                <w:rFonts w:ascii="Arial" w:hAnsi="Arial"/>
                <w:b/>
                <w:color w:val="000000"/>
                <w:sz w:val="18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18"/>
                <w:lang w:val="pl-PL"/>
              </w:rPr>
              <w:t>ZLECENIODAWCA</w:t>
            </w:r>
          </w:p>
          <w:p w14:paraId="39B30311" w14:textId="77777777" w:rsidR="00594514" w:rsidRDefault="002E0318">
            <w:pPr>
              <w:spacing w:before="72" w:line="268" w:lineRule="auto"/>
              <w:ind w:right="638"/>
              <w:jc w:val="right"/>
              <w:rPr>
                <w:rFonts w:ascii="Arial" w:hAnsi="Arial"/>
                <w:color w:val="000000"/>
                <w:spacing w:val="2"/>
                <w:sz w:val="12"/>
                <w:lang w:val="pl-PL"/>
              </w:rPr>
            </w:pPr>
            <w:r>
              <w:rPr>
                <w:rFonts w:ascii="Arial" w:hAnsi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  <w:p w14:paraId="4EF53597" w14:textId="77777777" w:rsidR="00050658" w:rsidRDefault="00050658" w:rsidP="005F382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/>
                <w:color w:val="000000"/>
                <w:spacing w:val="2"/>
                <w:sz w:val="12"/>
                <w:lang w:val="pl-PL"/>
              </w:rPr>
            </w:pPr>
          </w:p>
        </w:tc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5C596" w14:textId="77777777" w:rsidR="00594514" w:rsidRDefault="002E0318">
            <w:pPr>
              <w:ind w:right="1315"/>
              <w:jc w:val="right"/>
              <w:rPr>
                <w:rFonts w:ascii="Arial" w:hAnsi="Arial"/>
                <w:b/>
                <w:color w:val="000000"/>
                <w:sz w:val="18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18"/>
                <w:lang w:val="pl-PL"/>
              </w:rPr>
              <w:t>WŁAŚCICIEL</w:t>
            </w:r>
          </w:p>
          <w:p w14:paraId="5548621A" w14:textId="77777777" w:rsidR="00594514" w:rsidRDefault="002E0318">
            <w:pPr>
              <w:spacing w:before="36" w:line="268" w:lineRule="auto"/>
              <w:ind w:right="595"/>
              <w:jc w:val="right"/>
              <w:rPr>
                <w:rFonts w:ascii="Arial" w:hAnsi="Arial"/>
                <w:color w:val="000000"/>
                <w:spacing w:val="2"/>
                <w:sz w:val="12"/>
                <w:lang w:val="pl-PL"/>
              </w:rPr>
            </w:pPr>
            <w:r>
              <w:rPr>
                <w:rFonts w:ascii="Arial" w:hAnsi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  <w:p w14:paraId="4E49DC44" w14:textId="299A3620" w:rsidR="00050658" w:rsidRPr="00050658" w:rsidRDefault="00050658" w:rsidP="00050658">
            <w:pPr>
              <w:spacing w:before="36" w:line="268" w:lineRule="auto"/>
              <w:ind w:right="595"/>
              <w:jc w:val="center"/>
              <w:rPr>
                <w:rFonts w:ascii="Arial" w:hAnsi="Arial"/>
                <w:color w:val="000000"/>
                <w:spacing w:val="2"/>
                <w:sz w:val="16"/>
                <w:szCs w:val="16"/>
                <w:lang w:val="pl-PL"/>
              </w:rPr>
            </w:pPr>
          </w:p>
        </w:tc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3EF34" w14:textId="77777777" w:rsidR="00594514" w:rsidRDefault="002E0318">
            <w:pPr>
              <w:spacing w:line="201" w:lineRule="auto"/>
              <w:ind w:right="1524"/>
              <w:jc w:val="right"/>
              <w:rPr>
                <w:rFonts w:ascii="Arial" w:hAnsi="Arial"/>
                <w:b/>
                <w:color w:val="000000"/>
                <w:sz w:val="18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18"/>
                <w:lang w:val="pl-PL"/>
              </w:rPr>
              <w:t>PŁATNIK</w:t>
            </w:r>
          </w:p>
          <w:p w14:paraId="2CD359E4" w14:textId="77777777" w:rsidR="00594514" w:rsidRDefault="002E0318">
            <w:pPr>
              <w:spacing w:before="72" w:line="268" w:lineRule="auto"/>
              <w:ind w:right="624"/>
              <w:jc w:val="right"/>
              <w:rPr>
                <w:rFonts w:ascii="Arial" w:hAnsi="Arial"/>
                <w:color w:val="000000"/>
                <w:spacing w:val="3"/>
                <w:sz w:val="12"/>
                <w:lang w:val="pl-PL"/>
              </w:rPr>
            </w:pPr>
            <w:r>
              <w:rPr>
                <w:rFonts w:ascii="Arial" w:hAnsi="Arial"/>
                <w:color w:val="000000"/>
                <w:spacing w:val="3"/>
                <w:sz w:val="12"/>
                <w:lang w:val="pl-PL"/>
              </w:rPr>
              <w:t>(dane zlecającego/adres/nr telefonu/e-mail)</w:t>
            </w:r>
          </w:p>
          <w:p w14:paraId="004C50D9" w14:textId="1C1B1FBA" w:rsidR="00050658" w:rsidRDefault="00050658" w:rsidP="00050658">
            <w:pPr>
              <w:spacing w:before="72" w:line="268" w:lineRule="auto"/>
              <w:ind w:right="624"/>
              <w:jc w:val="center"/>
              <w:rPr>
                <w:rFonts w:ascii="Arial" w:hAnsi="Arial"/>
                <w:color w:val="000000"/>
                <w:spacing w:val="3"/>
                <w:sz w:val="12"/>
                <w:lang w:val="pl-PL"/>
              </w:rPr>
            </w:pPr>
          </w:p>
        </w:tc>
      </w:tr>
      <w:tr w:rsidR="00594514" w14:paraId="45FB81A8" w14:textId="77777777">
        <w:trPr>
          <w:trHeight w:hRule="exact" w:val="452"/>
        </w:trPr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80770" w14:textId="77777777" w:rsidR="00594514" w:rsidRDefault="002E0318">
            <w:pPr>
              <w:ind w:left="76"/>
              <w:rPr>
                <w:rFonts w:ascii="Arial" w:hAnsi="Arial"/>
                <w:color w:val="000000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z w:val="15"/>
                <w:lang w:val="pl-PL"/>
              </w:rPr>
              <w:t>ADRES FERMY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55"/>
            </w:tblGrid>
            <w:tr w:rsidR="00050658" w:rsidRPr="00050658" w14:paraId="17BA5434" w14:textId="77777777">
              <w:trPr>
                <w:trHeight w:val="315"/>
              </w:trPr>
              <w:tc>
                <w:tcPr>
                  <w:tcW w:w="685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vAlign w:val="center"/>
                </w:tcPr>
                <w:p w14:paraId="7BEB94D9" w14:textId="579CDB97" w:rsidR="00050658" w:rsidRPr="00050658" w:rsidRDefault="00050658" w:rsidP="00050658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l-PL" w:eastAsia="pl-PL"/>
                    </w:rPr>
                  </w:pPr>
                </w:p>
              </w:tc>
            </w:tr>
          </w:tbl>
          <w:p w14:paraId="5C1252B3" w14:textId="77777777" w:rsidR="00594514" w:rsidRDefault="0059451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94514" w14:paraId="64DB1B22" w14:textId="77777777">
        <w:trPr>
          <w:trHeight w:hRule="exact" w:val="451"/>
        </w:trPr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9E1B2" w14:textId="77777777" w:rsidR="00594514" w:rsidRDefault="002E0318">
            <w:pPr>
              <w:ind w:left="76"/>
              <w:rPr>
                <w:rFonts w:ascii="Arial" w:hAnsi="Arial"/>
                <w:color w:val="000000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z w:val="15"/>
                <w:lang w:val="pl-PL"/>
              </w:rPr>
              <w:t>NUMER WNI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4576E" w14:textId="37A11276" w:rsidR="00594514" w:rsidRDefault="0059451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94514" w14:paraId="2589A282" w14:textId="77777777">
        <w:trPr>
          <w:trHeight w:hRule="exact" w:val="2145"/>
        </w:trPr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CD113" w14:textId="77777777" w:rsidR="00594514" w:rsidRDefault="002E0318">
            <w:pPr>
              <w:spacing w:line="276" w:lineRule="auto"/>
              <w:ind w:left="76"/>
              <w:rPr>
                <w:rFonts w:ascii="Arial" w:hAnsi="Arial"/>
                <w:b/>
                <w:color w:val="000000"/>
                <w:sz w:val="15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15"/>
                <w:lang w:val="pl-PL"/>
              </w:rPr>
              <w:t>INFORMACJE O PRÓBIE</w:t>
            </w:r>
          </w:p>
          <w:p w14:paraId="0884EDCD" w14:textId="77777777" w:rsidR="00ED2D2A" w:rsidRDefault="00ED2D2A">
            <w:pPr>
              <w:spacing w:line="276" w:lineRule="auto"/>
              <w:ind w:left="76"/>
              <w:rPr>
                <w:rFonts w:ascii="Arial" w:hAnsi="Arial"/>
                <w:b/>
                <w:color w:val="000000"/>
                <w:sz w:val="15"/>
                <w:lang w:val="pl-PL"/>
              </w:rPr>
            </w:pPr>
          </w:p>
          <w:p w14:paraId="6135A887" w14:textId="77777777" w:rsidR="00ED2D2A" w:rsidRDefault="00ED2D2A">
            <w:pPr>
              <w:spacing w:line="276" w:lineRule="auto"/>
              <w:ind w:left="76"/>
              <w:rPr>
                <w:rFonts w:ascii="Arial" w:hAnsi="Arial"/>
                <w:b/>
                <w:color w:val="000000"/>
                <w:sz w:val="15"/>
                <w:lang w:val="pl-PL"/>
              </w:rPr>
            </w:pPr>
          </w:p>
          <w:p w14:paraId="34DDAB0E" w14:textId="77777777" w:rsidR="00594514" w:rsidRDefault="002E0318" w:rsidP="00ED2D2A">
            <w:pPr>
              <w:tabs>
                <w:tab w:val="right" w:leader="dot" w:pos="3580"/>
              </w:tabs>
              <w:spacing w:line="20" w:lineRule="atLeast"/>
              <w:ind w:left="164"/>
              <w:rPr>
                <w:rFonts w:ascii="Arial" w:hAnsi="Arial"/>
                <w:color w:val="000000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z w:val="15"/>
                <w:lang w:val="pl-PL"/>
              </w:rPr>
              <w:t>Wiek:</w:t>
            </w:r>
            <w:r>
              <w:rPr>
                <w:rFonts w:ascii="Arial" w:hAnsi="Arial"/>
                <w:color w:val="000000"/>
                <w:sz w:val="15"/>
                <w:lang w:val="pl-PL"/>
              </w:rPr>
              <w:tab/>
            </w:r>
          </w:p>
          <w:p w14:paraId="2C55E218" w14:textId="77777777" w:rsidR="00ED2D2A" w:rsidRDefault="00ED2D2A" w:rsidP="00ED2D2A">
            <w:pPr>
              <w:tabs>
                <w:tab w:val="right" w:leader="dot" w:pos="3580"/>
              </w:tabs>
              <w:spacing w:line="20" w:lineRule="atLeast"/>
              <w:ind w:left="164"/>
              <w:rPr>
                <w:rFonts w:ascii="Arial" w:hAnsi="Arial"/>
                <w:color w:val="000000"/>
                <w:sz w:val="15"/>
                <w:lang w:val="pl-PL"/>
              </w:rPr>
            </w:pPr>
          </w:p>
          <w:p w14:paraId="36BE8ABD" w14:textId="34013F54" w:rsidR="00ED2D2A" w:rsidRDefault="002E0318" w:rsidP="00ED2D2A">
            <w:pPr>
              <w:spacing w:line="20" w:lineRule="atLeast"/>
              <w:ind w:left="164"/>
              <w:rPr>
                <w:rFonts w:ascii="Arial" w:hAnsi="Arial"/>
                <w:color w:val="000000"/>
                <w:spacing w:val="6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Wielkość stada:</w:t>
            </w:r>
            <w:r w:rsidR="00ED2D2A"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……………………………………</w:t>
            </w:r>
          </w:p>
          <w:p w14:paraId="36C31673" w14:textId="77777777" w:rsidR="00ED2D2A" w:rsidRDefault="00ED2D2A" w:rsidP="00ED2D2A">
            <w:pPr>
              <w:spacing w:line="20" w:lineRule="atLeast"/>
              <w:ind w:left="164"/>
              <w:rPr>
                <w:rFonts w:ascii="Arial" w:hAnsi="Arial"/>
                <w:color w:val="000000"/>
                <w:spacing w:val="6"/>
                <w:sz w:val="15"/>
                <w:lang w:val="pl-PL"/>
              </w:rPr>
            </w:pPr>
          </w:p>
          <w:p w14:paraId="6710B48B" w14:textId="47D7E9B9" w:rsidR="00594514" w:rsidRDefault="002E0318" w:rsidP="00ED2D2A">
            <w:pPr>
              <w:spacing w:line="20" w:lineRule="atLeast"/>
              <w:ind w:left="164"/>
              <w:rPr>
                <w:rFonts w:ascii="Arial" w:hAnsi="Arial"/>
                <w:color w:val="000000"/>
                <w:spacing w:val="6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Identyfikacja:</w:t>
            </w:r>
            <w:r w:rsidR="00ED2D2A"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……………………………………….</w:t>
            </w:r>
          </w:p>
          <w:p w14:paraId="5AD9FA3E" w14:textId="77777777" w:rsidR="00ED2D2A" w:rsidRDefault="00ED2D2A" w:rsidP="00ED2D2A">
            <w:pPr>
              <w:spacing w:line="20" w:lineRule="atLeast"/>
              <w:ind w:left="164"/>
              <w:rPr>
                <w:rFonts w:ascii="Arial" w:hAnsi="Arial"/>
                <w:color w:val="000000"/>
                <w:spacing w:val="6"/>
                <w:sz w:val="15"/>
                <w:lang w:val="pl-PL"/>
              </w:rPr>
            </w:pPr>
          </w:p>
          <w:p w14:paraId="06EB18EF" w14:textId="691E3B5A" w:rsidR="00594514" w:rsidRDefault="002E0318" w:rsidP="00ED2D2A">
            <w:pPr>
              <w:spacing w:line="20" w:lineRule="atLeast"/>
              <w:ind w:left="164"/>
              <w:rPr>
                <w:rFonts w:ascii="Arial" w:hAnsi="Arial"/>
                <w:color w:val="000000"/>
                <w:spacing w:val="6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Ilość próbek:</w:t>
            </w:r>
            <w:r w:rsidR="00ED2D2A"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…………………………………………</w:t>
            </w:r>
          </w:p>
        </w:tc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8338A" w14:textId="77777777" w:rsidR="00594514" w:rsidRDefault="002E0318">
            <w:pPr>
              <w:ind w:right="1045"/>
              <w:jc w:val="right"/>
              <w:rPr>
                <w:rFonts w:ascii="Arial" w:hAnsi="Arial"/>
                <w:b/>
                <w:color w:val="000000"/>
                <w:sz w:val="15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15"/>
                <w:lang w:val="pl-PL"/>
              </w:rPr>
              <w:t>RODZAJ MATERIAŁU</w:t>
            </w:r>
          </w:p>
          <w:p w14:paraId="154DD6C7" w14:textId="72F7073F" w:rsidR="00594514" w:rsidRPr="00ED2D2A" w:rsidRDefault="002E0318" w:rsidP="00ED2D2A">
            <w:pPr>
              <w:pStyle w:val="Akapitzlist"/>
              <w:numPr>
                <w:ilvl w:val="0"/>
                <w:numId w:val="5"/>
              </w:numPr>
              <w:tabs>
                <w:tab w:val="right" w:pos="2707"/>
              </w:tabs>
              <w:spacing w:before="324" w:line="268" w:lineRule="auto"/>
              <w:ind w:left="615"/>
              <w:rPr>
                <w:rFonts w:ascii="Arial" w:hAnsi="Arial"/>
                <w:b/>
                <w:color w:val="000000"/>
                <w:spacing w:val="8"/>
                <w:w w:val="115"/>
                <w:sz w:val="14"/>
                <w:lang w:val="pl-PL"/>
              </w:rPr>
            </w:pPr>
            <w:r w:rsidRPr="00ED2D2A">
              <w:rPr>
                <w:rFonts w:ascii="Arial" w:hAnsi="Arial"/>
                <w:color w:val="000000"/>
                <w:spacing w:val="8"/>
                <w:sz w:val="15"/>
                <w:lang w:val="pl-PL"/>
              </w:rPr>
              <w:t>Krew pełna:</w:t>
            </w:r>
            <w:r w:rsidR="00ED2D2A">
              <w:rPr>
                <w:rFonts w:ascii="Arial" w:hAnsi="Arial"/>
                <w:color w:val="000000"/>
                <w:spacing w:val="8"/>
                <w:sz w:val="15"/>
                <w:lang w:val="pl-PL"/>
              </w:rPr>
              <w:t>…………………………</w:t>
            </w:r>
            <w:r w:rsidRPr="00ED2D2A">
              <w:rPr>
                <w:rFonts w:ascii="Arial" w:hAnsi="Arial"/>
                <w:color w:val="000000"/>
                <w:sz w:val="15"/>
                <w:lang w:val="pl-PL"/>
              </w:rPr>
              <w:t>sztuk</w:t>
            </w:r>
          </w:p>
          <w:p w14:paraId="6635591F" w14:textId="53DC75BF" w:rsidR="00594514" w:rsidRPr="00ED2D2A" w:rsidRDefault="002E0318" w:rsidP="00ED2D2A">
            <w:pPr>
              <w:pStyle w:val="Akapitzlist"/>
              <w:numPr>
                <w:ilvl w:val="0"/>
                <w:numId w:val="5"/>
              </w:numPr>
              <w:tabs>
                <w:tab w:val="right" w:pos="2524"/>
              </w:tabs>
              <w:spacing w:before="36"/>
              <w:ind w:left="615"/>
              <w:rPr>
                <w:rFonts w:ascii="Arial" w:hAnsi="Arial"/>
                <w:b/>
                <w:color w:val="000000"/>
                <w:spacing w:val="6"/>
                <w:w w:val="115"/>
                <w:sz w:val="14"/>
                <w:lang w:val="pl-PL"/>
              </w:rPr>
            </w:pPr>
            <w:r w:rsidRPr="00ED2D2A"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Surowica:</w:t>
            </w:r>
            <w:r w:rsidR="00ED2D2A"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……………………………</w:t>
            </w:r>
            <w:r w:rsidRPr="00ED2D2A">
              <w:rPr>
                <w:rFonts w:ascii="Arial" w:hAnsi="Arial"/>
                <w:color w:val="000000"/>
                <w:sz w:val="15"/>
                <w:lang w:val="pl-PL"/>
              </w:rPr>
              <w:t>sztuk</w:t>
            </w:r>
          </w:p>
        </w:tc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8E962" w14:textId="77777777" w:rsidR="00594514" w:rsidRDefault="002E0318">
            <w:pPr>
              <w:ind w:right="1524"/>
              <w:jc w:val="right"/>
              <w:rPr>
                <w:rFonts w:ascii="Arial" w:hAnsi="Arial"/>
                <w:b/>
                <w:color w:val="000000"/>
                <w:sz w:val="15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15"/>
                <w:lang w:val="pl-PL"/>
              </w:rPr>
              <w:t>GATUNEK</w:t>
            </w:r>
          </w:p>
          <w:p w14:paraId="08CBA182" w14:textId="77777777" w:rsidR="00ED2D2A" w:rsidRDefault="00ED2D2A">
            <w:pPr>
              <w:ind w:right="1524"/>
              <w:jc w:val="right"/>
              <w:rPr>
                <w:rFonts w:ascii="Arial" w:hAnsi="Arial"/>
                <w:b/>
                <w:color w:val="000000"/>
                <w:sz w:val="15"/>
                <w:lang w:val="pl-PL"/>
              </w:rPr>
            </w:pPr>
          </w:p>
          <w:p w14:paraId="73F2C29C" w14:textId="77777777" w:rsidR="00ED2D2A" w:rsidRDefault="00ED2D2A">
            <w:pPr>
              <w:ind w:right="1524"/>
              <w:jc w:val="right"/>
              <w:rPr>
                <w:rFonts w:ascii="Arial" w:hAnsi="Arial"/>
                <w:b/>
                <w:color w:val="000000"/>
                <w:sz w:val="15"/>
                <w:lang w:val="pl-PL"/>
              </w:rPr>
            </w:pPr>
          </w:p>
          <w:p w14:paraId="1BEECD19" w14:textId="32BC9BF0" w:rsidR="00ED2D2A" w:rsidRPr="00ED2D2A" w:rsidRDefault="002E0318" w:rsidP="00ED2D2A">
            <w:pPr>
              <w:pStyle w:val="Akapitzlist"/>
              <w:numPr>
                <w:ilvl w:val="0"/>
                <w:numId w:val="6"/>
              </w:numPr>
              <w:spacing w:after="120" w:line="40" w:lineRule="atLeast"/>
              <w:ind w:left="867" w:hanging="357"/>
              <w:rPr>
                <w:rFonts w:ascii="Arial" w:hAnsi="Arial"/>
                <w:b/>
                <w:color w:val="000000"/>
                <w:spacing w:val="4"/>
                <w:w w:val="115"/>
                <w:sz w:val="14"/>
                <w:lang w:val="pl-PL"/>
              </w:rPr>
            </w:pPr>
            <w:r w:rsidRPr="00ED2D2A">
              <w:rPr>
                <w:rFonts w:ascii="Arial" w:hAnsi="Arial"/>
                <w:color w:val="000000"/>
                <w:spacing w:val="4"/>
                <w:sz w:val="15"/>
                <w:lang w:val="pl-PL"/>
              </w:rPr>
              <w:t>Brojler kurzy</w:t>
            </w:r>
          </w:p>
          <w:p w14:paraId="595B651E" w14:textId="77777777" w:rsidR="00ED2D2A" w:rsidRPr="00ED2D2A" w:rsidRDefault="002E0318" w:rsidP="00ED2D2A">
            <w:pPr>
              <w:pStyle w:val="Akapitzlist"/>
              <w:numPr>
                <w:ilvl w:val="0"/>
                <w:numId w:val="6"/>
              </w:numPr>
              <w:spacing w:after="120" w:line="40" w:lineRule="atLeast"/>
              <w:ind w:left="867" w:hanging="357"/>
              <w:rPr>
                <w:rFonts w:ascii="Arial" w:hAnsi="Arial"/>
                <w:b/>
                <w:color w:val="000000"/>
                <w:spacing w:val="4"/>
                <w:w w:val="115"/>
                <w:sz w:val="14"/>
                <w:lang w:val="pl-PL"/>
              </w:rPr>
            </w:pPr>
            <w:r w:rsidRPr="00ED2D2A"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Nioska towarowa</w:t>
            </w:r>
          </w:p>
          <w:p w14:paraId="3444A9B2" w14:textId="0BB928B5" w:rsidR="00594514" w:rsidRPr="00ED2D2A" w:rsidRDefault="002E0318" w:rsidP="00ED2D2A">
            <w:pPr>
              <w:pStyle w:val="Akapitzlist"/>
              <w:numPr>
                <w:ilvl w:val="0"/>
                <w:numId w:val="6"/>
              </w:numPr>
              <w:spacing w:after="120" w:line="40" w:lineRule="atLeast"/>
              <w:ind w:left="867" w:hanging="357"/>
              <w:rPr>
                <w:rFonts w:ascii="Arial" w:hAnsi="Arial"/>
                <w:b/>
                <w:color w:val="000000"/>
                <w:spacing w:val="4"/>
                <w:w w:val="115"/>
                <w:sz w:val="14"/>
                <w:lang w:val="pl-PL"/>
              </w:rPr>
            </w:pPr>
            <w:r w:rsidRPr="00ED2D2A">
              <w:rPr>
                <w:rFonts w:ascii="Arial" w:hAnsi="Arial"/>
                <w:color w:val="000000"/>
                <w:spacing w:val="4"/>
                <w:sz w:val="15"/>
                <w:lang w:val="pl-PL"/>
              </w:rPr>
              <w:t>Indyk rzeźny</w:t>
            </w:r>
          </w:p>
          <w:p w14:paraId="4D688EC7" w14:textId="77777777" w:rsidR="00ED2D2A" w:rsidRPr="00ED2D2A" w:rsidRDefault="002E0318" w:rsidP="00ED2D2A">
            <w:pPr>
              <w:pStyle w:val="Akapitzlist"/>
              <w:numPr>
                <w:ilvl w:val="0"/>
                <w:numId w:val="6"/>
              </w:numPr>
              <w:spacing w:after="120" w:line="40" w:lineRule="atLeast"/>
              <w:ind w:left="867" w:right="6" w:hanging="357"/>
              <w:jc w:val="both"/>
              <w:rPr>
                <w:rFonts w:ascii="Arial" w:hAnsi="Arial"/>
                <w:b/>
                <w:color w:val="000000"/>
                <w:spacing w:val="6"/>
                <w:w w:val="115"/>
                <w:sz w:val="14"/>
                <w:lang w:val="pl-PL"/>
              </w:rPr>
            </w:pPr>
            <w:r w:rsidRPr="00ED2D2A"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Stado</w:t>
            </w:r>
            <w:r w:rsidR="00ED2D2A" w:rsidRPr="00ED2D2A"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 xml:space="preserve"> </w:t>
            </w:r>
            <w:r w:rsidRPr="00ED2D2A"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rodzicielskie</w:t>
            </w:r>
            <w:r w:rsidR="00ED2D2A" w:rsidRPr="00ED2D2A"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 xml:space="preserve"> </w:t>
            </w:r>
            <w:r w:rsidRPr="00ED2D2A"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 xml:space="preserve">indyk </w:t>
            </w:r>
          </w:p>
          <w:p w14:paraId="376CD685" w14:textId="77777777" w:rsidR="00ED2D2A" w:rsidRPr="00ED2D2A" w:rsidRDefault="002E0318" w:rsidP="00ED2D2A">
            <w:pPr>
              <w:pStyle w:val="Akapitzlist"/>
              <w:numPr>
                <w:ilvl w:val="0"/>
                <w:numId w:val="6"/>
              </w:numPr>
              <w:spacing w:after="120" w:line="40" w:lineRule="atLeast"/>
              <w:ind w:left="867" w:right="6" w:hanging="357"/>
              <w:jc w:val="both"/>
              <w:rPr>
                <w:rFonts w:ascii="Arial" w:hAnsi="Arial"/>
                <w:b/>
                <w:color w:val="000000"/>
                <w:spacing w:val="6"/>
                <w:w w:val="115"/>
                <w:sz w:val="14"/>
                <w:lang w:val="pl-PL"/>
              </w:rPr>
            </w:pPr>
            <w:r w:rsidRPr="00ED2D2A">
              <w:rPr>
                <w:rFonts w:ascii="Arial" w:hAnsi="Arial"/>
                <w:color w:val="000000"/>
                <w:spacing w:val="8"/>
                <w:sz w:val="15"/>
                <w:lang w:val="pl-PL"/>
              </w:rPr>
              <w:t xml:space="preserve">Stado rodzicielskie kura </w:t>
            </w:r>
          </w:p>
          <w:p w14:paraId="492EDAB8" w14:textId="3F3A376B" w:rsidR="00594514" w:rsidRPr="00ED2D2A" w:rsidRDefault="002E0318" w:rsidP="00ED2D2A">
            <w:pPr>
              <w:pStyle w:val="Akapitzlist"/>
              <w:numPr>
                <w:ilvl w:val="0"/>
                <w:numId w:val="6"/>
              </w:numPr>
              <w:spacing w:after="120" w:line="40" w:lineRule="atLeast"/>
              <w:ind w:left="867" w:right="6" w:hanging="357"/>
              <w:jc w:val="both"/>
              <w:rPr>
                <w:rFonts w:ascii="Arial" w:hAnsi="Arial"/>
                <w:b/>
                <w:color w:val="000000"/>
                <w:spacing w:val="6"/>
                <w:w w:val="115"/>
                <w:sz w:val="14"/>
                <w:lang w:val="pl-PL"/>
              </w:rPr>
            </w:pPr>
            <w:r w:rsidRPr="00ED2D2A">
              <w:rPr>
                <w:rFonts w:ascii="Arial" w:hAnsi="Arial"/>
                <w:color w:val="000000"/>
                <w:sz w:val="15"/>
                <w:lang w:val="pl-PL"/>
              </w:rPr>
              <w:t>Inne:</w:t>
            </w:r>
          </w:p>
        </w:tc>
      </w:tr>
      <w:tr w:rsidR="00594514" w14:paraId="3C47075C" w14:textId="77777777">
        <w:trPr>
          <w:trHeight w:hRule="exact" w:val="1215"/>
        </w:trPr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C0AA7" w14:textId="77777777" w:rsidR="00594514" w:rsidRDefault="002E0318">
            <w:pPr>
              <w:ind w:left="76"/>
              <w:rPr>
                <w:rFonts w:ascii="Arial" w:hAnsi="Arial"/>
                <w:color w:val="000000"/>
                <w:spacing w:val="-2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pacing w:val="-2"/>
                <w:sz w:val="15"/>
                <w:lang w:val="pl-PL"/>
              </w:rPr>
              <w:t>SZCZEPIENIA PRZECIWKO ND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39A9D" w14:textId="583A7EAD" w:rsidR="00050658" w:rsidRDefault="005F3822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………………………………………………………………………………………………..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77"/>
            </w:tblGrid>
            <w:tr w:rsidR="00050658" w:rsidRPr="00050658" w14:paraId="21992AFB" w14:textId="77777777" w:rsidTr="005F3822">
              <w:trPr>
                <w:trHeight w:val="525"/>
              </w:trPr>
              <w:tc>
                <w:tcPr>
                  <w:tcW w:w="7277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14:paraId="7C8F5412" w14:textId="29619732" w:rsidR="00050658" w:rsidRPr="00050658" w:rsidRDefault="005F3822" w:rsidP="00050658">
                  <w:pPr>
                    <w:autoSpaceDE w:val="0"/>
                    <w:autoSpaceDN w:val="0"/>
                    <w:adjustRightInd w:val="0"/>
                    <w:ind w:left="28" w:right="28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l-PL" w:eastAsia="pl-PL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</w:tbl>
          <w:p w14:paraId="30A16FB4" w14:textId="2D52102F" w:rsidR="00594514" w:rsidRDefault="00ED2D2A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94514" w14:paraId="113EFF37" w14:textId="77777777">
        <w:trPr>
          <w:trHeight w:hRule="exact" w:val="374"/>
        </w:trPr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22C64" w14:textId="77777777" w:rsidR="00594514" w:rsidRDefault="002E0318">
            <w:pPr>
              <w:ind w:left="76"/>
              <w:rPr>
                <w:rFonts w:ascii="Arial" w:hAnsi="Arial"/>
                <w:color w:val="000000"/>
                <w:spacing w:val="2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pl-PL"/>
              </w:rPr>
              <w:t>DATA I GODZINA POBRANIA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DB53E" w14:textId="77777777" w:rsidR="00594514" w:rsidRDefault="0059451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94514" w14:paraId="2917745F" w14:textId="77777777">
        <w:trPr>
          <w:trHeight w:hRule="exact" w:val="375"/>
        </w:trPr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1A5D7" w14:textId="77777777" w:rsidR="00594514" w:rsidRDefault="002E0318">
            <w:pPr>
              <w:ind w:left="76"/>
              <w:rPr>
                <w:rFonts w:ascii="Arial" w:hAnsi="Arial"/>
                <w:color w:val="000000"/>
                <w:spacing w:val="-2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pacing w:val="-2"/>
                <w:sz w:val="15"/>
                <w:lang w:val="pl-PL"/>
              </w:rPr>
              <w:t>POBIERAJĄCY PRÓBĘ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4002C" w14:textId="77777777" w:rsidR="00594514" w:rsidRDefault="0059451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94514" w14:paraId="199AF39E" w14:textId="77777777">
        <w:trPr>
          <w:trHeight w:hRule="exact" w:val="379"/>
        </w:trPr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838EE" w14:textId="77777777" w:rsidR="00594514" w:rsidRDefault="002E0318">
            <w:pPr>
              <w:ind w:left="76"/>
              <w:rPr>
                <w:rFonts w:ascii="Arial" w:hAnsi="Arial"/>
                <w:color w:val="000000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z w:val="15"/>
                <w:lang w:val="pl-PL"/>
              </w:rPr>
              <w:t>CEL BADANIA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CC2D4" w14:textId="77777777" w:rsidR="00594514" w:rsidRDefault="002E0318">
            <w:pPr>
              <w:ind w:left="72"/>
              <w:rPr>
                <w:rFonts w:ascii="Arial" w:hAnsi="Arial"/>
                <w:color w:val="000000"/>
                <w:spacing w:val="6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pacing w:val="6"/>
                <w:sz w:val="15"/>
                <w:lang w:val="pl-PL"/>
              </w:rPr>
              <w:t>Spełnienie wymagań prawnych.</w:t>
            </w:r>
          </w:p>
        </w:tc>
      </w:tr>
      <w:tr w:rsidR="00594514" w14:paraId="2191981A" w14:textId="77777777" w:rsidTr="00ED2D2A">
        <w:trPr>
          <w:trHeight w:hRule="exact" w:val="1015"/>
        </w:trPr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0BB81" w14:textId="77777777" w:rsidR="00594514" w:rsidRDefault="002E0318">
            <w:pPr>
              <w:ind w:left="76"/>
              <w:rPr>
                <w:rFonts w:ascii="Arial" w:hAnsi="Arial"/>
                <w:color w:val="000000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z w:val="15"/>
                <w:lang w:val="pl-PL"/>
              </w:rPr>
              <w:t>PLAN I PROCEDURA POBIERANIA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62C2A" w14:textId="430C8796" w:rsidR="00594514" w:rsidRPr="00ED2D2A" w:rsidRDefault="00ED2D2A" w:rsidP="00683FDC">
            <w:pPr>
              <w:spacing w:before="72" w:line="304" w:lineRule="auto"/>
              <w:ind w:right="648"/>
              <w:rPr>
                <w:rFonts w:ascii="Arial" w:hAnsi="Arial"/>
                <w:color w:val="000000"/>
                <w:spacing w:val="2"/>
                <w:sz w:val="15"/>
                <w:szCs w:val="24"/>
              </w:rPr>
            </w:pPr>
            <w:r>
              <w:rPr>
                <w:rFonts w:ascii="Arial" w:hAnsi="Arial"/>
                <w:color w:val="000000"/>
                <w:spacing w:val="8"/>
                <w:sz w:val="15"/>
                <w:lang w:val="pl-PL"/>
              </w:rPr>
              <w:t xml:space="preserve">     </w:t>
            </w:r>
            <w:r>
              <w:rPr>
                <w:rFonts w:ascii="Arial" w:hAnsi="Arial"/>
                <w:color w:val="000000"/>
                <w:spacing w:val="8"/>
                <w:sz w:val="15"/>
                <w:lang w:val="pl-PL"/>
              </w:rPr>
              <w:sym w:font="Symbol" w:char="F0FF"/>
            </w:r>
            <w:r>
              <w:rPr>
                <w:rFonts w:ascii="Arial" w:hAnsi="Arial"/>
                <w:color w:val="000000"/>
                <w:spacing w:val="8"/>
                <w:sz w:val="15"/>
                <w:lang w:val="pl-PL"/>
              </w:rPr>
              <w:t xml:space="preserve">  </w:t>
            </w:r>
            <w:proofErr w:type="spellStart"/>
            <w:r w:rsidRPr="00ED2D2A">
              <w:rPr>
                <w:rFonts w:ascii="Arial" w:hAnsi="Arial"/>
                <w:color w:val="000000"/>
                <w:spacing w:val="2"/>
                <w:sz w:val="15"/>
                <w:szCs w:val="24"/>
              </w:rPr>
              <w:t>Zgodnie</w:t>
            </w:r>
            <w:proofErr w:type="spellEnd"/>
            <w:r w:rsidRPr="00ED2D2A">
              <w:rPr>
                <w:rFonts w:ascii="Arial" w:hAnsi="Arial"/>
                <w:color w:val="000000"/>
                <w:spacing w:val="2"/>
                <w:sz w:val="15"/>
                <w:szCs w:val="24"/>
              </w:rPr>
              <w:t xml:space="preserve"> z </w:t>
            </w:r>
            <w:proofErr w:type="spellStart"/>
            <w:r w:rsidRPr="00ED2D2A">
              <w:rPr>
                <w:rFonts w:ascii="Arial" w:hAnsi="Arial"/>
                <w:color w:val="000000"/>
                <w:spacing w:val="2"/>
                <w:sz w:val="15"/>
                <w:szCs w:val="24"/>
              </w:rPr>
              <w:t>wymaganiami</w:t>
            </w:r>
            <w:proofErr w:type="spellEnd"/>
            <w:r w:rsidRPr="00ED2D2A">
              <w:rPr>
                <w:rFonts w:ascii="Arial" w:hAnsi="Arial"/>
                <w:color w:val="000000"/>
                <w:spacing w:val="2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2"/>
                <w:sz w:val="15"/>
                <w:szCs w:val="24"/>
              </w:rPr>
              <w:t>Rozporządzenia</w:t>
            </w:r>
            <w:proofErr w:type="spellEnd"/>
            <w:r w:rsidRPr="00ED2D2A">
              <w:rPr>
                <w:rFonts w:ascii="Arial" w:hAnsi="Arial"/>
                <w:color w:val="000000"/>
                <w:spacing w:val="2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2"/>
                <w:sz w:val="15"/>
                <w:szCs w:val="24"/>
              </w:rPr>
              <w:t>Delegowanego</w:t>
            </w:r>
            <w:proofErr w:type="spellEnd"/>
            <w:r w:rsidRPr="00ED2D2A">
              <w:rPr>
                <w:rFonts w:ascii="Arial" w:hAnsi="Arial"/>
                <w:color w:val="000000"/>
                <w:spacing w:val="2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2"/>
                <w:sz w:val="15"/>
                <w:szCs w:val="24"/>
              </w:rPr>
              <w:t>Komisji</w:t>
            </w:r>
            <w:proofErr w:type="spellEnd"/>
            <w:r w:rsidRPr="00ED2D2A">
              <w:rPr>
                <w:rFonts w:ascii="Arial" w:hAnsi="Arial"/>
                <w:color w:val="000000"/>
                <w:spacing w:val="2"/>
                <w:sz w:val="15"/>
                <w:szCs w:val="24"/>
              </w:rPr>
              <w:t xml:space="preserve"> (UE) 2019/2035 (MG)</w:t>
            </w:r>
          </w:p>
          <w:p w14:paraId="71A604BB" w14:textId="77777777" w:rsidR="00ED2D2A" w:rsidRPr="00ED2D2A" w:rsidRDefault="00ED2D2A" w:rsidP="00ED2D2A">
            <w:pPr>
              <w:spacing w:before="72" w:line="304" w:lineRule="auto"/>
              <w:ind w:right="648"/>
              <w:rPr>
                <w:rFonts w:ascii="Arial" w:hAnsi="Arial"/>
                <w:b/>
                <w:color w:val="000000"/>
                <w:spacing w:val="2"/>
                <w:sz w:val="8"/>
                <w:szCs w:val="24"/>
                <w:lang w:val="pl-PL"/>
              </w:rPr>
            </w:pPr>
          </w:p>
          <w:p w14:paraId="5AF91B1A" w14:textId="69EDE0B3" w:rsidR="00594514" w:rsidRDefault="00ED2D2A" w:rsidP="00683FDC">
            <w:pPr>
              <w:spacing w:line="309" w:lineRule="auto"/>
              <w:ind w:left="195" w:right="396" w:hanging="283"/>
              <w:rPr>
                <w:rFonts w:ascii="Arial" w:hAnsi="Arial"/>
                <w:b/>
                <w:color w:val="000000"/>
                <w:spacing w:val="1"/>
                <w:sz w:val="6"/>
                <w:lang w:val="pl-PL"/>
              </w:rPr>
            </w:pPr>
            <w:r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     </w:t>
            </w:r>
            <w:r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Zgodnie</w:t>
            </w:r>
            <w:proofErr w:type="spellEnd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 xml:space="preserve"> z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planem</w:t>
            </w:r>
            <w:proofErr w:type="spellEnd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monitoringu</w:t>
            </w:r>
            <w:proofErr w:type="spellEnd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stada</w:t>
            </w:r>
            <w:proofErr w:type="spellEnd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oraz</w:t>
            </w:r>
            <w:proofErr w:type="spellEnd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aktualnymi</w:t>
            </w:r>
            <w:proofErr w:type="spellEnd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wymaganiami</w:t>
            </w:r>
            <w:proofErr w:type="spellEnd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weterynaryjnymi</w:t>
            </w:r>
            <w:proofErr w:type="spellEnd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dotyczącymi</w:t>
            </w:r>
            <w:proofErr w:type="spellEnd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daneg</w:t>
            </w:r>
            <w:r w:rsidR="00C67CD1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o</w:t>
            </w:r>
            <w:proofErr w:type="spellEnd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kierunku</w:t>
            </w:r>
            <w:proofErr w:type="spellEnd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 xml:space="preserve"> </w:t>
            </w:r>
            <w:proofErr w:type="spellStart"/>
            <w:r w:rsidRPr="00ED2D2A">
              <w:rPr>
                <w:rFonts w:ascii="Arial" w:hAnsi="Arial"/>
                <w:color w:val="000000"/>
                <w:spacing w:val="1"/>
                <w:sz w:val="15"/>
                <w:szCs w:val="24"/>
              </w:rPr>
              <w:t>badań</w:t>
            </w:r>
            <w:proofErr w:type="spellEnd"/>
          </w:p>
        </w:tc>
      </w:tr>
      <w:tr w:rsidR="00594514" w14:paraId="17661597" w14:textId="77777777">
        <w:trPr>
          <w:trHeight w:hRule="exact" w:val="379"/>
        </w:trPr>
        <w:tc>
          <w:tcPr>
            <w:tcW w:w="3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4E73F" w14:textId="77777777" w:rsidR="00594514" w:rsidRDefault="002E0318">
            <w:pPr>
              <w:ind w:left="76"/>
              <w:rPr>
                <w:rFonts w:ascii="Arial" w:hAnsi="Arial"/>
                <w:color w:val="000000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z w:val="15"/>
                <w:lang w:val="pl-PL"/>
              </w:rPr>
              <w:t>OCENA ZGODNOŚCI</w:t>
            </w:r>
          </w:p>
        </w:tc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858DE" w14:textId="0DFEEB1C" w:rsidR="00594514" w:rsidRPr="00ED2D2A" w:rsidRDefault="002E0318" w:rsidP="00ED2D2A">
            <w:pPr>
              <w:pStyle w:val="Akapitzlist"/>
              <w:numPr>
                <w:ilvl w:val="0"/>
                <w:numId w:val="8"/>
              </w:numPr>
              <w:tabs>
                <w:tab w:val="right" w:pos="7200"/>
              </w:tabs>
              <w:rPr>
                <w:rFonts w:ascii="Arial" w:hAnsi="Arial"/>
                <w:b/>
                <w:color w:val="000000"/>
                <w:spacing w:val="8"/>
                <w:w w:val="115"/>
                <w:sz w:val="14"/>
                <w:lang w:val="pl-PL"/>
              </w:rPr>
            </w:pPr>
            <w:r w:rsidRPr="00ED2D2A">
              <w:rPr>
                <w:rFonts w:ascii="Arial" w:hAnsi="Arial"/>
                <w:color w:val="000000"/>
                <w:spacing w:val="8"/>
                <w:sz w:val="15"/>
                <w:lang w:val="pl-PL"/>
              </w:rPr>
              <w:t>Klient nie oczekuje</w:t>
            </w:r>
            <w:r w:rsidRPr="00ED2D2A">
              <w:rPr>
                <w:rFonts w:ascii="Arial" w:hAnsi="Arial"/>
                <w:color w:val="000000"/>
                <w:spacing w:val="8"/>
                <w:sz w:val="15"/>
                <w:lang w:val="pl-PL"/>
              </w:rPr>
              <w:tab/>
            </w:r>
            <w:r w:rsidR="00ED2D2A">
              <w:rPr>
                <w:rFonts w:ascii="Arial" w:hAnsi="Arial"/>
                <w:color w:val="000000"/>
                <w:spacing w:val="8"/>
                <w:sz w:val="15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5"/>
                <w:lang w:val="pl-PL"/>
              </w:rPr>
              <w:t xml:space="preserve">   </w:t>
            </w:r>
            <w:r w:rsidRPr="00ED2D2A">
              <w:rPr>
                <w:rFonts w:ascii="Arial" w:hAnsi="Arial"/>
                <w:color w:val="000000"/>
                <w:spacing w:val="7"/>
                <w:sz w:val="15"/>
                <w:lang w:val="pl-PL"/>
              </w:rPr>
              <w:t>Klient oczekuje stwierdzenia zgodności zgodnie z Z1/F1/PO-3</w:t>
            </w:r>
          </w:p>
        </w:tc>
      </w:tr>
      <w:tr w:rsidR="00594514" w14:paraId="444EDD52" w14:textId="77777777">
        <w:trPr>
          <w:trHeight w:hRule="exact" w:val="341"/>
        </w:trPr>
        <w:tc>
          <w:tcPr>
            <w:tcW w:w="376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42570CA2" w14:textId="77777777" w:rsidR="00594514" w:rsidRDefault="002E0318">
            <w:pPr>
              <w:ind w:left="76"/>
              <w:rPr>
                <w:rFonts w:ascii="Arial" w:hAnsi="Arial"/>
                <w:color w:val="000000"/>
                <w:spacing w:val="-4"/>
                <w:sz w:val="15"/>
                <w:lang w:val="pl-PL"/>
              </w:rPr>
            </w:pPr>
            <w:r>
              <w:rPr>
                <w:rFonts w:ascii="Arial" w:hAnsi="Arial"/>
                <w:color w:val="000000"/>
                <w:spacing w:val="-4"/>
                <w:sz w:val="15"/>
                <w:lang w:val="pl-PL"/>
              </w:rPr>
              <w:t>PRZEKAZANIE WYNIKU I FAKTURY</w:t>
            </w:r>
          </w:p>
        </w:tc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C8755" w14:textId="2324517B" w:rsidR="00594514" w:rsidRDefault="002E0318" w:rsidP="00ED2D2A">
            <w:pPr>
              <w:tabs>
                <w:tab w:val="left" w:pos="756"/>
                <w:tab w:val="right" w:pos="2908"/>
              </w:tabs>
              <w:ind w:left="72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Wynik:</w:t>
            </w:r>
            <w:r>
              <w:rPr>
                <w:rFonts w:ascii="Arial" w:hAnsi="Arial"/>
                <w:color w:val="000000"/>
                <w:sz w:val="13"/>
                <w:lang w:val="pl-PL"/>
              </w:rPr>
              <w:tab/>
            </w:r>
            <w:r w:rsidR="00683FDC">
              <w:rPr>
                <w:rFonts w:ascii="Arial" w:hAnsi="Arial"/>
                <w:color w:val="000000"/>
                <w:sz w:val="13"/>
                <w:lang w:val="pl-PL"/>
              </w:rPr>
              <w:t xml:space="preserve">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   </w:t>
            </w:r>
            <w:r>
              <w:rPr>
                <w:rFonts w:ascii="Arial" w:hAnsi="Arial"/>
                <w:color w:val="000000"/>
                <w:spacing w:val="20"/>
                <w:sz w:val="13"/>
                <w:lang w:val="pl-PL"/>
              </w:rPr>
              <w:t>pocztą</w:t>
            </w:r>
            <w:r w:rsidR="00ED2D2A">
              <w:rPr>
                <w:rFonts w:ascii="Arial" w:hAnsi="Arial"/>
                <w:color w:val="000000"/>
                <w:spacing w:val="20"/>
                <w:sz w:val="13"/>
                <w:lang w:val="pl-PL"/>
              </w:rPr>
              <w:t xml:space="preserve">            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  </w:t>
            </w:r>
            <w:r>
              <w:rPr>
                <w:rFonts w:ascii="Arial" w:hAnsi="Arial"/>
                <w:color w:val="000000"/>
                <w:spacing w:val="20"/>
                <w:sz w:val="13"/>
                <w:lang w:val="pl-PL"/>
              </w:rPr>
              <w:t>mailem</w:t>
            </w:r>
          </w:p>
        </w:tc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0919C" w14:textId="64A4714D" w:rsidR="00594514" w:rsidRDefault="002E0318">
            <w:pPr>
              <w:tabs>
                <w:tab w:val="left" w:pos="396"/>
                <w:tab w:val="left" w:pos="1278"/>
                <w:tab w:val="left" w:pos="2475"/>
                <w:tab w:val="right" w:pos="3499"/>
              </w:tabs>
              <w:ind w:left="76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Do: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</w:t>
            </w:r>
            <w:r>
              <w:rPr>
                <w:rFonts w:ascii="Arial" w:hAnsi="Arial"/>
                <w:color w:val="000000"/>
                <w:spacing w:val="14"/>
                <w:sz w:val="13"/>
                <w:lang w:val="pl-PL"/>
              </w:rPr>
              <w:t>Właściciel</w:t>
            </w:r>
            <w:r w:rsidR="00ED2D2A">
              <w:rPr>
                <w:rFonts w:ascii="Arial" w:hAnsi="Arial"/>
                <w:color w:val="000000"/>
                <w:spacing w:val="14"/>
                <w:sz w:val="13"/>
                <w:lang w:val="pl-PL"/>
              </w:rPr>
              <w:t xml:space="preserve"> 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</w:t>
            </w:r>
            <w:r>
              <w:rPr>
                <w:rFonts w:ascii="Arial" w:hAnsi="Arial"/>
                <w:color w:val="000000"/>
                <w:spacing w:val="12"/>
                <w:sz w:val="13"/>
                <w:lang w:val="pl-PL"/>
              </w:rPr>
              <w:t>Zleceniodawca</w:t>
            </w:r>
            <w:r w:rsidR="00ED2D2A">
              <w:rPr>
                <w:rFonts w:ascii="Arial" w:hAnsi="Arial"/>
                <w:color w:val="000000"/>
                <w:spacing w:val="12"/>
                <w:sz w:val="13"/>
                <w:lang w:val="pl-PL"/>
              </w:rPr>
              <w:t xml:space="preserve">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 </w:t>
            </w:r>
            <w:r>
              <w:rPr>
                <w:rFonts w:ascii="Arial" w:hAnsi="Arial"/>
                <w:color w:val="000000"/>
                <w:spacing w:val="14"/>
                <w:sz w:val="13"/>
                <w:lang w:val="pl-PL"/>
              </w:rPr>
              <w:t>Płatnik</w:t>
            </w:r>
            <w:r w:rsidR="00ED2D2A">
              <w:rPr>
                <w:rFonts w:ascii="Arial" w:hAnsi="Arial"/>
                <w:color w:val="000000"/>
                <w:spacing w:val="14"/>
                <w:sz w:val="13"/>
                <w:lang w:val="pl-PL"/>
              </w:rPr>
              <w:t xml:space="preserve">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</w:t>
            </w:r>
            <w:r>
              <w:rPr>
                <w:rFonts w:ascii="Arial" w:hAnsi="Arial"/>
                <w:color w:val="000000"/>
                <w:spacing w:val="18"/>
                <w:sz w:val="13"/>
                <w:lang w:val="pl-PL"/>
              </w:rPr>
              <w:t>PIW</w:t>
            </w:r>
          </w:p>
        </w:tc>
      </w:tr>
      <w:tr w:rsidR="00594514" w14:paraId="18529B77" w14:textId="77777777">
        <w:trPr>
          <w:trHeight w:hRule="exact" w:val="351"/>
        </w:trPr>
        <w:tc>
          <w:tcPr>
            <w:tcW w:w="376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D6FDA" w14:textId="77777777" w:rsidR="00594514" w:rsidRDefault="00594514"/>
        </w:tc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8C899" w14:textId="4375CDDF" w:rsidR="00594514" w:rsidRDefault="002E0318">
            <w:pPr>
              <w:tabs>
                <w:tab w:val="left" w:pos="1098"/>
                <w:tab w:val="right" w:pos="2913"/>
              </w:tabs>
              <w:ind w:left="72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Faktura:</w:t>
            </w:r>
            <w:r w:rsidR="00ED2D2A">
              <w:rPr>
                <w:rFonts w:ascii="Arial" w:hAnsi="Arial"/>
                <w:color w:val="000000"/>
                <w:sz w:val="13"/>
                <w:lang w:val="pl-PL"/>
              </w:rPr>
              <w:t xml:space="preserve"> </w:t>
            </w:r>
            <w:r w:rsidR="00ED2D2A">
              <w:t xml:space="preserve">   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   </w:t>
            </w:r>
            <w:r w:rsidR="00ED2D2A">
              <w:rPr>
                <w:rFonts w:ascii="Arial" w:hAnsi="Arial"/>
                <w:color w:val="000000"/>
                <w:spacing w:val="20"/>
                <w:sz w:val="13"/>
                <w:lang w:val="pl-PL"/>
              </w:rPr>
              <w:t xml:space="preserve">pocztą            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  </w:t>
            </w:r>
            <w:r w:rsidR="00ED2D2A">
              <w:rPr>
                <w:rFonts w:ascii="Arial" w:hAnsi="Arial"/>
                <w:color w:val="000000"/>
                <w:spacing w:val="20"/>
                <w:sz w:val="13"/>
                <w:lang w:val="pl-PL"/>
              </w:rPr>
              <w:t>mailem</w:t>
            </w:r>
            <w:r>
              <w:rPr>
                <w:rFonts w:ascii="Arial" w:hAnsi="Arial"/>
                <w:color w:val="000000"/>
                <w:sz w:val="13"/>
                <w:lang w:val="pl-PL"/>
              </w:rPr>
              <w:tab/>
            </w:r>
          </w:p>
        </w:tc>
        <w:tc>
          <w:tcPr>
            <w:tcW w:w="3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47D96" w14:textId="66877C1B" w:rsidR="00594514" w:rsidRDefault="002E0318">
            <w:pPr>
              <w:tabs>
                <w:tab w:val="left" w:pos="396"/>
                <w:tab w:val="left" w:pos="1278"/>
                <w:tab w:val="left" w:pos="2475"/>
                <w:tab w:val="right" w:pos="3499"/>
              </w:tabs>
              <w:ind w:left="76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Do: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</w:t>
            </w:r>
            <w:r w:rsidR="00ED2D2A">
              <w:rPr>
                <w:rFonts w:ascii="Arial" w:hAnsi="Arial"/>
                <w:color w:val="000000"/>
                <w:spacing w:val="14"/>
                <w:sz w:val="13"/>
                <w:lang w:val="pl-PL"/>
              </w:rPr>
              <w:t xml:space="preserve">Właściciel 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</w:t>
            </w:r>
            <w:r w:rsidR="00ED2D2A">
              <w:rPr>
                <w:rFonts w:ascii="Arial" w:hAnsi="Arial"/>
                <w:color w:val="000000"/>
                <w:spacing w:val="12"/>
                <w:sz w:val="13"/>
                <w:lang w:val="pl-PL"/>
              </w:rPr>
              <w:t xml:space="preserve">Zleceniodawca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 </w:t>
            </w:r>
            <w:r w:rsidR="00ED2D2A">
              <w:rPr>
                <w:rFonts w:ascii="Arial" w:hAnsi="Arial"/>
                <w:color w:val="000000"/>
                <w:spacing w:val="14"/>
                <w:sz w:val="13"/>
                <w:lang w:val="pl-PL"/>
              </w:rPr>
              <w:t xml:space="preserve">Płatnik </w:t>
            </w:r>
            <w:r w:rsidR="00ED2D2A" w:rsidRP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sym w:font="Symbol" w:char="F0FF"/>
            </w:r>
            <w:r w:rsidR="00ED2D2A">
              <w:rPr>
                <w:rFonts w:ascii="Arial" w:hAnsi="Arial"/>
                <w:color w:val="000000"/>
                <w:spacing w:val="8"/>
                <w:sz w:val="16"/>
                <w:szCs w:val="24"/>
                <w:lang w:val="pl-PL"/>
              </w:rPr>
              <w:t xml:space="preserve"> </w:t>
            </w:r>
            <w:r w:rsidR="00ED2D2A">
              <w:rPr>
                <w:rFonts w:ascii="Arial" w:hAnsi="Arial"/>
                <w:color w:val="000000"/>
                <w:spacing w:val="18"/>
                <w:sz w:val="13"/>
                <w:lang w:val="pl-PL"/>
              </w:rPr>
              <w:t>PIW</w:t>
            </w:r>
          </w:p>
        </w:tc>
      </w:tr>
    </w:tbl>
    <w:p w14:paraId="3422F202" w14:textId="77777777" w:rsidR="00594514" w:rsidRDefault="00594514">
      <w:pPr>
        <w:spacing w:after="173" w:line="20" w:lineRule="exact"/>
      </w:pPr>
    </w:p>
    <w:p w14:paraId="3BAAFF08" w14:textId="77777777" w:rsidR="00594514" w:rsidRDefault="002E0318">
      <w:pPr>
        <w:spacing w:line="124" w:lineRule="exact"/>
        <w:ind w:right="32"/>
      </w:pPr>
      <w:r>
        <w:rPr>
          <w:noProof/>
        </w:rPr>
        <w:drawing>
          <wp:inline distT="0" distB="0" distL="0" distR="0" wp14:anchorId="576E6445" wp14:editId="410987AE">
            <wp:extent cx="7117080" cy="7874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7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6BA9D" w14:textId="05A8149D" w:rsidR="00594514" w:rsidRDefault="002E0318" w:rsidP="00C87FAB">
      <w:pPr>
        <w:tabs>
          <w:tab w:val="left" w:pos="7434"/>
          <w:tab w:val="left" w:leader="dot" w:pos="7920"/>
          <w:tab w:val="right" w:pos="8510"/>
        </w:tabs>
        <w:spacing w:before="108" w:after="144"/>
        <w:ind w:left="2552"/>
        <w:rPr>
          <w:rFonts w:ascii="Arial" w:hAnsi="Arial"/>
          <w:b/>
          <w:color w:val="000000"/>
          <w:spacing w:val="-8"/>
          <w:sz w:val="18"/>
          <w:lang w:val="pl-PL"/>
        </w:rPr>
      </w:pPr>
      <w:r>
        <w:rPr>
          <w:rFonts w:ascii="Arial" w:hAnsi="Arial"/>
          <w:b/>
          <w:color w:val="000000"/>
          <w:spacing w:val="-8"/>
          <w:sz w:val="18"/>
          <w:lang w:val="pl-PL"/>
        </w:rPr>
        <w:t>KIERUNEK BADAŃ I METODA BADAWCZA SER-U</w:t>
      </w:r>
      <w:r w:rsidR="00C87FAB">
        <w:rPr>
          <w:rFonts w:ascii="Arial" w:hAnsi="Arial"/>
          <w:b/>
          <w:color w:val="000000"/>
          <w:spacing w:val="-8"/>
          <w:sz w:val="18"/>
          <w:lang w:val="pl-PL"/>
        </w:rPr>
        <w:t>/……./……./……../…………………..</w:t>
      </w:r>
    </w:p>
    <w:p w14:paraId="306D8A49" w14:textId="77777777" w:rsidR="00ED2D2A" w:rsidRDefault="002E0318" w:rsidP="00ED2D2A">
      <w:pPr>
        <w:pBdr>
          <w:top w:val="single" w:sz="5" w:space="6" w:color="A6A6A6"/>
        </w:pBdr>
        <w:spacing w:before="8"/>
        <w:ind w:left="72"/>
        <w:rPr>
          <w:rFonts w:ascii="Arial" w:hAnsi="Arial"/>
          <w:b/>
          <w:color w:val="000000"/>
          <w:sz w:val="15"/>
          <w:lang w:val="pl-PL"/>
        </w:rPr>
      </w:pPr>
      <w:r>
        <w:rPr>
          <w:rFonts w:ascii="Arial" w:hAnsi="Arial"/>
          <w:b/>
          <w:color w:val="000000"/>
          <w:sz w:val="15"/>
          <w:lang w:val="pl-PL"/>
        </w:rPr>
        <w:t>ELISA</w:t>
      </w:r>
    </w:p>
    <w:p w14:paraId="33AC6422" w14:textId="77777777" w:rsidR="00ED2D2A" w:rsidRDefault="00ED2D2A" w:rsidP="00ED2D2A">
      <w:pPr>
        <w:pBdr>
          <w:top w:val="single" w:sz="5" w:space="6" w:color="A6A6A6"/>
        </w:pBdr>
        <w:spacing w:before="8"/>
        <w:ind w:left="72"/>
        <w:rPr>
          <w:rFonts w:ascii="Arial" w:hAnsi="Arial"/>
          <w:b/>
          <w:color w:val="000000"/>
          <w:sz w:val="15"/>
          <w:lang w:val="pl-PL"/>
        </w:rPr>
      </w:pPr>
    </w:p>
    <w:p w14:paraId="59EE0337" w14:textId="4EFE16EB" w:rsidR="00ED2D2A" w:rsidRPr="00683FDC" w:rsidRDefault="00ED2D2A" w:rsidP="00ED2D2A">
      <w:pPr>
        <w:pBdr>
          <w:top w:val="single" w:sz="5" w:space="6" w:color="A6A6A6"/>
        </w:pBdr>
        <w:spacing w:before="8"/>
        <w:ind w:left="72"/>
        <w:rPr>
          <w:rFonts w:ascii="Arial" w:hAnsi="Arial"/>
          <w:b/>
          <w:color w:val="000000"/>
          <w:spacing w:val="2"/>
          <w:sz w:val="14"/>
          <w:szCs w:val="14"/>
          <w:lang w:val="pl-PL"/>
        </w:rPr>
      </w:pPr>
      <w:r w:rsidRPr="00ED2D2A">
        <w:rPr>
          <w:rFonts w:ascii="Arial" w:hAnsi="Arial"/>
          <w:color w:val="000000"/>
          <w:spacing w:val="8"/>
          <w:sz w:val="16"/>
          <w:szCs w:val="24"/>
          <w:lang w:val="pl-PL"/>
        </w:rPr>
        <w:sym w:font="Symbol" w:char="F0FF"/>
      </w:r>
      <w:r w:rsidR="00952D9E">
        <w:rPr>
          <w:rFonts w:ascii="Arial" w:hAnsi="Arial"/>
          <w:color w:val="000000"/>
          <w:spacing w:val="8"/>
          <w:sz w:val="16"/>
          <w:szCs w:val="24"/>
          <w:lang w:val="pl-PL"/>
        </w:rPr>
        <w:t xml:space="preserve">  </w:t>
      </w:r>
      <w:r w:rsidRPr="00683FDC">
        <w:rPr>
          <w:rFonts w:ascii="Arial" w:hAnsi="Arial"/>
          <w:color w:val="000000"/>
          <w:spacing w:val="7"/>
          <w:sz w:val="14"/>
          <w:szCs w:val="14"/>
          <w:lang w:val="pl-PL"/>
        </w:rPr>
        <w:t xml:space="preserve">MG (PBS-5/1 Opracowana na podstawie instrukcji Głównego Lekarza Weterynarii nr GIWpr02010-5/2015 i producenta testu, </w:t>
      </w:r>
      <w:r w:rsidRPr="00683FDC">
        <w:rPr>
          <w:rFonts w:ascii="Arial" w:hAnsi="Arial"/>
          <w:color w:val="000000"/>
          <w:spacing w:val="2"/>
          <w:sz w:val="14"/>
          <w:szCs w:val="14"/>
          <w:lang w:val="pl-PL"/>
        </w:rPr>
        <w:t xml:space="preserve">Metoda ELISA) </w:t>
      </w:r>
      <w:r w:rsidRPr="00683FDC">
        <w:rPr>
          <w:rFonts w:ascii="Arial" w:hAnsi="Arial"/>
          <w:b/>
          <w:color w:val="000000"/>
          <w:spacing w:val="2"/>
          <w:sz w:val="14"/>
          <w:szCs w:val="14"/>
          <w:lang w:val="pl-PL"/>
        </w:rPr>
        <w:t>E</w:t>
      </w:r>
    </w:p>
    <w:p w14:paraId="1750AA42" w14:textId="77777777" w:rsidR="00ED2D2A" w:rsidRDefault="00ED2D2A" w:rsidP="00ED2D2A">
      <w:pPr>
        <w:pBdr>
          <w:top w:val="single" w:sz="5" w:space="6" w:color="A6A6A6"/>
        </w:pBdr>
        <w:spacing w:before="8"/>
        <w:ind w:left="72"/>
        <w:rPr>
          <w:rFonts w:ascii="Arial" w:hAnsi="Arial"/>
          <w:b/>
          <w:color w:val="000000"/>
          <w:sz w:val="15"/>
          <w:lang w:val="pl-PL"/>
        </w:rPr>
      </w:pPr>
    </w:p>
    <w:p w14:paraId="188AEAD9" w14:textId="6DBE6709" w:rsidR="00ED2D2A" w:rsidRPr="00683FDC" w:rsidRDefault="00ED2D2A" w:rsidP="00ED2D2A">
      <w:pPr>
        <w:pBdr>
          <w:top w:val="single" w:sz="5" w:space="6" w:color="A6A6A6"/>
        </w:pBdr>
        <w:spacing w:before="8"/>
        <w:ind w:left="72"/>
        <w:rPr>
          <w:rFonts w:ascii="Arial" w:hAnsi="Arial"/>
          <w:b/>
          <w:color w:val="000000"/>
          <w:spacing w:val="2"/>
          <w:sz w:val="14"/>
          <w:szCs w:val="14"/>
          <w:lang w:val="pl-PL"/>
        </w:rPr>
      </w:pPr>
      <w:r w:rsidRPr="00ED2D2A">
        <w:rPr>
          <w:rFonts w:ascii="Arial" w:hAnsi="Arial"/>
          <w:color w:val="000000"/>
          <w:spacing w:val="8"/>
          <w:sz w:val="16"/>
          <w:szCs w:val="24"/>
          <w:lang w:val="pl-PL"/>
        </w:rPr>
        <w:sym w:font="Symbol" w:char="F0FF"/>
      </w:r>
      <w:r w:rsidR="00952D9E">
        <w:rPr>
          <w:rFonts w:ascii="Arial" w:hAnsi="Arial"/>
          <w:color w:val="000000"/>
          <w:spacing w:val="8"/>
          <w:sz w:val="16"/>
          <w:szCs w:val="24"/>
          <w:lang w:val="pl-PL"/>
        </w:rPr>
        <w:t xml:space="preserve">  </w:t>
      </w:r>
      <w:r w:rsidRPr="00683FDC">
        <w:rPr>
          <w:rFonts w:ascii="Arial" w:hAnsi="Arial"/>
          <w:color w:val="000000"/>
          <w:spacing w:val="6"/>
          <w:sz w:val="14"/>
          <w:szCs w:val="14"/>
          <w:lang w:val="pl-PL"/>
        </w:rPr>
        <w:t>NDV (PBS-11</w:t>
      </w:r>
      <w:r w:rsidR="00683FDC" w:rsidRPr="00683FDC">
        <w:rPr>
          <w:rFonts w:ascii="Arial" w:hAnsi="Arial"/>
          <w:color w:val="000000"/>
          <w:spacing w:val="6"/>
          <w:sz w:val="14"/>
          <w:szCs w:val="14"/>
          <w:lang w:val="pl-PL"/>
        </w:rPr>
        <w:t>/1</w:t>
      </w:r>
      <w:r w:rsidRPr="00683FDC">
        <w:rPr>
          <w:rFonts w:ascii="Arial" w:hAnsi="Arial"/>
          <w:color w:val="000000"/>
          <w:spacing w:val="6"/>
          <w:sz w:val="14"/>
          <w:szCs w:val="14"/>
          <w:lang w:val="pl-PL"/>
        </w:rPr>
        <w:t xml:space="preserve"> Obecność przeciwciał przeciwko wirusowi rzekomego pomoru drobiu - Newcastle </w:t>
      </w:r>
      <w:proofErr w:type="spellStart"/>
      <w:r w:rsidRPr="00683FDC">
        <w:rPr>
          <w:rFonts w:ascii="Arial" w:hAnsi="Arial"/>
          <w:color w:val="000000"/>
          <w:spacing w:val="6"/>
          <w:sz w:val="14"/>
          <w:szCs w:val="14"/>
          <w:lang w:val="pl-PL"/>
        </w:rPr>
        <w:t>Disease</w:t>
      </w:r>
      <w:proofErr w:type="spellEnd"/>
      <w:r w:rsidRPr="00683FDC">
        <w:rPr>
          <w:rFonts w:ascii="Arial" w:hAnsi="Arial"/>
          <w:color w:val="000000"/>
          <w:spacing w:val="6"/>
          <w:sz w:val="14"/>
          <w:szCs w:val="14"/>
          <w:lang w:val="pl-PL"/>
        </w:rPr>
        <w:t xml:space="preserve"> </w:t>
      </w:r>
      <w:proofErr w:type="spellStart"/>
      <w:r w:rsidRPr="00683FDC">
        <w:rPr>
          <w:rFonts w:ascii="Arial" w:hAnsi="Arial"/>
          <w:color w:val="000000"/>
          <w:spacing w:val="6"/>
          <w:sz w:val="14"/>
          <w:szCs w:val="14"/>
          <w:lang w:val="pl-PL"/>
        </w:rPr>
        <w:t>Virus</w:t>
      </w:r>
      <w:proofErr w:type="spellEnd"/>
      <w:r w:rsidRPr="00683FDC">
        <w:rPr>
          <w:rFonts w:ascii="Arial" w:hAnsi="Arial"/>
          <w:color w:val="000000"/>
          <w:spacing w:val="6"/>
          <w:sz w:val="14"/>
          <w:szCs w:val="14"/>
          <w:lang w:val="pl-PL"/>
        </w:rPr>
        <w:t xml:space="preserve"> w surowicy kurcząt. </w:t>
      </w:r>
      <w:r w:rsidRPr="00683FDC">
        <w:rPr>
          <w:rFonts w:ascii="Arial" w:hAnsi="Arial"/>
          <w:color w:val="000000"/>
          <w:spacing w:val="2"/>
          <w:sz w:val="14"/>
          <w:szCs w:val="14"/>
          <w:lang w:val="pl-PL"/>
        </w:rPr>
        <w:t xml:space="preserve">Metoda ELISA) </w:t>
      </w:r>
      <w:r w:rsidRPr="00683FDC">
        <w:rPr>
          <w:rFonts w:ascii="Arial" w:hAnsi="Arial"/>
          <w:b/>
          <w:color w:val="000000"/>
          <w:spacing w:val="2"/>
          <w:sz w:val="14"/>
          <w:szCs w:val="14"/>
          <w:lang w:val="pl-PL"/>
        </w:rPr>
        <w:t>E</w:t>
      </w:r>
    </w:p>
    <w:p w14:paraId="7EF3648B" w14:textId="77777777" w:rsidR="00ED2D2A" w:rsidRDefault="00ED2D2A" w:rsidP="00ED2D2A">
      <w:pPr>
        <w:pBdr>
          <w:top w:val="single" w:sz="5" w:space="6" w:color="A6A6A6"/>
        </w:pBdr>
        <w:spacing w:before="8"/>
        <w:ind w:left="72"/>
        <w:rPr>
          <w:rFonts w:ascii="Arial" w:hAnsi="Arial"/>
          <w:b/>
          <w:color w:val="000000"/>
          <w:sz w:val="15"/>
          <w:lang w:val="pl-PL"/>
        </w:rPr>
      </w:pPr>
    </w:p>
    <w:p w14:paraId="20F99F23" w14:textId="2218B58B" w:rsidR="00594514" w:rsidRPr="00ED2D2A" w:rsidRDefault="00ED2D2A" w:rsidP="00ED2D2A">
      <w:pPr>
        <w:pBdr>
          <w:top w:val="single" w:sz="5" w:space="6" w:color="A6A6A6"/>
        </w:pBdr>
        <w:spacing w:before="8"/>
        <w:ind w:left="72"/>
        <w:rPr>
          <w:rFonts w:ascii="Arial" w:hAnsi="Arial"/>
          <w:b/>
          <w:color w:val="000000"/>
          <w:sz w:val="15"/>
          <w:lang w:val="pl-PL"/>
        </w:rPr>
      </w:pPr>
      <w:r w:rsidRPr="00ED2D2A">
        <w:rPr>
          <w:rFonts w:ascii="Arial" w:hAnsi="Arial"/>
          <w:color w:val="000000"/>
          <w:spacing w:val="8"/>
          <w:sz w:val="16"/>
          <w:szCs w:val="24"/>
          <w:lang w:val="pl-PL"/>
        </w:rPr>
        <w:sym w:font="Symbol" w:char="F0FF"/>
      </w:r>
      <w:r w:rsidR="00952D9E">
        <w:rPr>
          <w:rFonts w:ascii="Arial" w:hAnsi="Arial"/>
          <w:color w:val="000000"/>
          <w:spacing w:val="8"/>
          <w:sz w:val="16"/>
          <w:szCs w:val="24"/>
          <w:lang w:val="pl-PL"/>
        </w:rPr>
        <w:t xml:space="preserve">  </w:t>
      </w:r>
      <w:r w:rsidRPr="00683FDC">
        <w:rPr>
          <w:rFonts w:ascii="Arial" w:hAnsi="Arial"/>
          <w:color w:val="000000"/>
          <w:spacing w:val="7"/>
          <w:sz w:val="14"/>
          <w:szCs w:val="14"/>
          <w:lang w:val="pl-PL"/>
        </w:rPr>
        <w:t>NDV-T (PBS-24</w:t>
      </w:r>
      <w:r w:rsidR="00683FDC" w:rsidRPr="00683FDC">
        <w:rPr>
          <w:rFonts w:ascii="Arial" w:hAnsi="Arial"/>
          <w:color w:val="000000"/>
          <w:spacing w:val="7"/>
          <w:sz w:val="14"/>
          <w:szCs w:val="14"/>
          <w:lang w:val="pl-PL"/>
        </w:rPr>
        <w:t>/1</w:t>
      </w:r>
      <w:r w:rsidRPr="00683FDC">
        <w:rPr>
          <w:rFonts w:ascii="Arial" w:hAnsi="Arial"/>
          <w:color w:val="000000"/>
          <w:spacing w:val="7"/>
          <w:sz w:val="14"/>
          <w:szCs w:val="14"/>
          <w:lang w:val="pl-PL"/>
        </w:rPr>
        <w:t xml:space="preserve"> Obecność przeciwciał przeciwko wirusowi rzekomego pomoru drobiu - Newcastle </w:t>
      </w:r>
      <w:proofErr w:type="spellStart"/>
      <w:r w:rsidRPr="00683FDC">
        <w:rPr>
          <w:rFonts w:ascii="Arial" w:hAnsi="Arial"/>
          <w:color w:val="000000"/>
          <w:spacing w:val="7"/>
          <w:sz w:val="14"/>
          <w:szCs w:val="14"/>
          <w:lang w:val="pl-PL"/>
        </w:rPr>
        <w:t>Disease</w:t>
      </w:r>
      <w:proofErr w:type="spellEnd"/>
      <w:r w:rsidRPr="00683FDC">
        <w:rPr>
          <w:rFonts w:ascii="Arial" w:hAnsi="Arial"/>
          <w:color w:val="000000"/>
          <w:spacing w:val="7"/>
          <w:sz w:val="14"/>
          <w:szCs w:val="14"/>
          <w:lang w:val="pl-PL"/>
        </w:rPr>
        <w:t xml:space="preserve"> </w:t>
      </w:r>
      <w:proofErr w:type="spellStart"/>
      <w:r w:rsidRPr="00683FDC">
        <w:rPr>
          <w:rFonts w:ascii="Arial" w:hAnsi="Arial"/>
          <w:color w:val="000000"/>
          <w:spacing w:val="7"/>
          <w:sz w:val="14"/>
          <w:szCs w:val="14"/>
          <w:lang w:val="pl-PL"/>
        </w:rPr>
        <w:t>Virus</w:t>
      </w:r>
      <w:proofErr w:type="spellEnd"/>
      <w:r w:rsidRPr="00683FDC">
        <w:rPr>
          <w:rFonts w:ascii="Arial" w:hAnsi="Arial"/>
          <w:color w:val="000000"/>
          <w:spacing w:val="7"/>
          <w:sz w:val="14"/>
          <w:szCs w:val="14"/>
          <w:lang w:val="pl-PL"/>
        </w:rPr>
        <w:t xml:space="preserve"> w surowicy indyków. </w:t>
      </w:r>
      <w:r w:rsidRPr="00683FDC">
        <w:rPr>
          <w:rFonts w:ascii="Arial" w:hAnsi="Arial"/>
          <w:color w:val="000000"/>
          <w:spacing w:val="2"/>
          <w:sz w:val="14"/>
          <w:szCs w:val="14"/>
          <w:lang w:val="pl-PL"/>
        </w:rPr>
        <w:t xml:space="preserve">Metoda ELISA) </w:t>
      </w:r>
      <w:r w:rsidRPr="00683FDC">
        <w:rPr>
          <w:rFonts w:ascii="Arial" w:hAnsi="Arial"/>
          <w:b/>
          <w:color w:val="000000"/>
          <w:spacing w:val="2"/>
          <w:sz w:val="14"/>
          <w:szCs w:val="14"/>
          <w:lang w:val="pl-PL"/>
        </w:rPr>
        <w:t>E</w:t>
      </w:r>
    </w:p>
    <w:p w14:paraId="72A3F1B4" w14:textId="61E266BD" w:rsidR="00594514" w:rsidRDefault="002E0318">
      <w:r>
        <w:pict w14:anchorId="0EB27CFD">
          <v:line id="_x0000_s1037" style="position:absolute;z-index:251656704;mso-position-horizontal-relative:text;mso-position-vertical-relative:text" from=".35pt,13.85pt" to="562.4pt,13.85pt" strokecolor="#a6a6a6" strokeweight=".7pt"/>
        </w:pict>
      </w:r>
    </w:p>
    <w:p w14:paraId="235AD244" w14:textId="77777777" w:rsidR="00ED2D2A" w:rsidRDefault="00ED2D2A">
      <w:pPr>
        <w:sectPr w:rsidR="00ED2D2A">
          <w:pgSz w:w="11918" w:h="16854"/>
          <w:pgMar w:top="286" w:right="264" w:bottom="226" w:left="354" w:header="720" w:footer="720" w:gutter="0"/>
          <w:cols w:space="708"/>
        </w:sectPr>
      </w:pPr>
    </w:p>
    <w:p w14:paraId="61A839FF" w14:textId="77777777" w:rsidR="00ED2D2A" w:rsidRDefault="00ED2D2A" w:rsidP="00ED2D2A">
      <w:pPr>
        <w:rPr>
          <w:rFonts w:ascii="Arial" w:hAnsi="Arial"/>
          <w:b/>
          <w:color w:val="000000"/>
          <w:spacing w:val="2"/>
          <w:sz w:val="15"/>
          <w:lang w:val="pl-PL"/>
        </w:rPr>
      </w:pPr>
    </w:p>
    <w:p w14:paraId="37033821" w14:textId="77777777" w:rsidR="00ED2D2A" w:rsidRDefault="00ED2D2A" w:rsidP="00ED2D2A">
      <w:pPr>
        <w:rPr>
          <w:rFonts w:ascii="Arial" w:hAnsi="Arial"/>
          <w:b/>
          <w:color w:val="000000"/>
          <w:spacing w:val="2"/>
          <w:sz w:val="15"/>
          <w:lang w:val="pl-PL"/>
        </w:rPr>
      </w:pPr>
    </w:p>
    <w:p w14:paraId="0B0FAC01" w14:textId="0732F9F5" w:rsidR="00ED2D2A" w:rsidRDefault="002E0318" w:rsidP="00ED2D2A">
      <w:pPr>
        <w:rPr>
          <w:rFonts w:ascii="Arial" w:hAnsi="Arial"/>
          <w:b/>
          <w:color w:val="000000"/>
          <w:spacing w:val="2"/>
          <w:sz w:val="15"/>
          <w:lang w:val="pl-PL"/>
        </w:rPr>
      </w:pPr>
      <w:r>
        <w:rPr>
          <w:rFonts w:ascii="Arial" w:hAnsi="Arial"/>
          <w:b/>
          <w:color w:val="000000"/>
          <w:spacing w:val="2"/>
          <w:sz w:val="15"/>
          <w:lang w:val="pl-PL"/>
        </w:rPr>
        <w:t>AGLUTYNACJA PŁYTOWA</w:t>
      </w:r>
    </w:p>
    <w:p w14:paraId="16BF59C3" w14:textId="77777777" w:rsidR="00ED2D2A" w:rsidRDefault="00ED2D2A" w:rsidP="00ED2D2A">
      <w:pPr>
        <w:rPr>
          <w:rFonts w:ascii="Arial" w:hAnsi="Arial"/>
          <w:b/>
          <w:color w:val="000000"/>
          <w:spacing w:val="2"/>
          <w:sz w:val="15"/>
          <w:lang w:val="pl-PL"/>
        </w:rPr>
      </w:pPr>
    </w:p>
    <w:p w14:paraId="75AEF146" w14:textId="4AC5FCE1" w:rsidR="00ED2D2A" w:rsidRPr="00683FDC" w:rsidRDefault="00ED2D2A" w:rsidP="00ED2D2A">
      <w:pPr>
        <w:rPr>
          <w:rFonts w:ascii="Arial" w:hAnsi="Arial"/>
          <w:b/>
          <w:color w:val="000000"/>
          <w:spacing w:val="7"/>
          <w:sz w:val="14"/>
          <w:szCs w:val="14"/>
          <w:lang w:val="pl-PL"/>
        </w:rPr>
      </w:pPr>
      <w:r w:rsidRPr="00ED2D2A">
        <w:rPr>
          <w:rFonts w:ascii="Arial" w:hAnsi="Arial"/>
          <w:color w:val="000000"/>
          <w:spacing w:val="8"/>
          <w:sz w:val="16"/>
          <w:szCs w:val="24"/>
          <w:lang w:val="pl-PL"/>
        </w:rPr>
        <w:sym w:font="Symbol" w:char="F0FF"/>
      </w:r>
      <w:r w:rsidR="00952D9E">
        <w:rPr>
          <w:rFonts w:ascii="Arial" w:hAnsi="Arial"/>
          <w:color w:val="000000"/>
          <w:spacing w:val="8"/>
          <w:sz w:val="16"/>
          <w:szCs w:val="24"/>
          <w:lang w:val="pl-PL"/>
        </w:rPr>
        <w:t xml:space="preserve">  </w:t>
      </w:r>
      <w:r w:rsidRPr="00683FDC">
        <w:rPr>
          <w:rFonts w:ascii="Arial" w:hAnsi="Arial"/>
          <w:color w:val="000000"/>
          <w:spacing w:val="7"/>
          <w:sz w:val="14"/>
          <w:szCs w:val="14"/>
          <w:lang w:val="pl-PL"/>
        </w:rPr>
        <w:t xml:space="preserve">MG (PBS-1/2 Opracowana na podstawie instrukcji Głównego Lekarza Weterynarii nr GIWpr02010-5/2015, Metoda SPA) </w:t>
      </w:r>
      <w:r w:rsidRPr="00683FDC">
        <w:rPr>
          <w:rFonts w:ascii="Arial" w:hAnsi="Arial"/>
          <w:b/>
          <w:color w:val="000000"/>
          <w:spacing w:val="7"/>
          <w:sz w:val="14"/>
          <w:szCs w:val="14"/>
          <w:lang w:val="pl-PL"/>
        </w:rPr>
        <w:t>E</w:t>
      </w:r>
    </w:p>
    <w:p w14:paraId="3B2DC803" w14:textId="77777777" w:rsidR="00ED2D2A" w:rsidRDefault="00ED2D2A" w:rsidP="00ED2D2A">
      <w:pPr>
        <w:rPr>
          <w:rFonts w:ascii="Arial" w:hAnsi="Arial"/>
          <w:b/>
          <w:color w:val="000000"/>
          <w:spacing w:val="2"/>
          <w:sz w:val="15"/>
          <w:lang w:val="pl-PL"/>
        </w:rPr>
      </w:pPr>
    </w:p>
    <w:p w14:paraId="078D9C4F" w14:textId="4C3D23F8" w:rsidR="00594514" w:rsidRPr="00683FDC" w:rsidRDefault="00ED2D2A" w:rsidP="00ED2D2A">
      <w:pPr>
        <w:rPr>
          <w:rFonts w:ascii="Arial" w:hAnsi="Arial"/>
          <w:b/>
          <w:color w:val="000000"/>
          <w:spacing w:val="2"/>
          <w:sz w:val="14"/>
          <w:szCs w:val="14"/>
          <w:lang w:val="pl-PL"/>
        </w:rPr>
      </w:pPr>
      <w:r w:rsidRPr="00ED2D2A">
        <w:rPr>
          <w:rFonts w:ascii="Arial" w:hAnsi="Arial"/>
          <w:color w:val="000000"/>
          <w:spacing w:val="8"/>
          <w:sz w:val="16"/>
          <w:szCs w:val="24"/>
          <w:lang w:val="pl-PL"/>
        </w:rPr>
        <w:sym w:font="Symbol" w:char="F0FF"/>
      </w:r>
      <w:r w:rsidR="00952D9E">
        <w:rPr>
          <w:rFonts w:ascii="Arial" w:hAnsi="Arial"/>
          <w:color w:val="000000"/>
          <w:spacing w:val="8"/>
          <w:sz w:val="16"/>
          <w:szCs w:val="24"/>
          <w:lang w:val="pl-PL"/>
        </w:rPr>
        <w:t xml:space="preserve">  </w:t>
      </w:r>
      <w:r w:rsidRPr="00683FDC">
        <w:rPr>
          <w:rFonts w:ascii="Arial" w:hAnsi="Arial"/>
          <w:color w:val="000000"/>
          <w:spacing w:val="6"/>
          <w:sz w:val="14"/>
          <w:szCs w:val="14"/>
          <w:lang w:val="pl-PL"/>
        </w:rPr>
        <w:t xml:space="preserve">SPG (PBS-4/1 Opracowana na podstawie instrukcji Głównego Lekarza Weterynarii nr GIWpr02010-5/2015, Metoda SPA) </w:t>
      </w:r>
      <w:r w:rsidRPr="00683FDC">
        <w:rPr>
          <w:rFonts w:ascii="Arial" w:hAnsi="Arial"/>
          <w:b/>
          <w:color w:val="000000"/>
          <w:spacing w:val="6"/>
          <w:sz w:val="14"/>
          <w:szCs w:val="14"/>
          <w:lang w:val="pl-PL"/>
        </w:rPr>
        <w:t>E</w:t>
      </w:r>
    </w:p>
    <w:p w14:paraId="5EB23DBE" w14:textId="49ABE553" w:rsidR="00594514" w:rsidRDefault="002E0318">
      <w:pPr>
        <w:spacing w:before="648" w:line="268" w:lineRule="auto"/>
        <w:jc w:val="right"/>
        <w:rPr>
          <w:rFonts w:ascii="Arial" w:hAnsi="Arial"/>
          <w:b/>
          <w:color w:val="F48100"/>
          <w:spacing w:val="1"/>
          <w:sz w:val="12"/>
          <w:lang w:val="pl-PL"/>
        </w:rPr>
      </w:pPr>
      <w:r>
        <w:pict w14:anchorId="7071ABA2">
          <v:shape id="_x0000_s0" o:spid="_x0000_s1036" type="#_x0000_t202" style="position:absolute;left:0;text-align:left;margin-left:-1.3pt;margin-top:98.8pt;width:562.7pt;height:7.65pt;z-index:-251664896;mso-wrap-distance-left:0;mso-wrap-distance-right:0" filled="f" stroked="f">
            <v:textbox inset="0,0,0,0">
              <w:txbxContent>
                <w:p w14:paraId="3C0C4C96" w14:textId="77777777" w:rsidR="00594514" w:rsidRDefault="002E0318">
                  <w:pPr>
                    <w:tabs>
                      <w:tab w:val="right" w:pos="11217"/>
                    </w:tabs>
                    <w:spacing w:line="268" w:lineRule="auto"/>
                    <w:rPr>
                      <w:rFonts w:ascii="Arial" w:hAnsi="Arial"/>
                      <w:color w:val="747474"/>
                      <w:spacing w:val="-1"/>
                      <w:sz w:val="12"/>
                      <w:lang w:val="pl-PL"/>
                    </w:rPr>
                  </w:pPr>
                  <w:r>
                    <w:rPr>
                      <w:rFonts w:ascii="Arial" w:hAnsi="Arial"/>
                      <w:color w:val="747474"/>
                      <w:spacing w:val="-1"/>
                      <w:sz w:val="12"/>
                      <w:lang w:val="pl-PL"/>
                    </w:rPr>
                    <w:t>F19.PO-3/3, obowiązuje od 15.04.2026</w:t>
                  </w:r>
                  <w:r>
                    <w:rPr>
                      <w:rFonts w:ascii="Arial" w:hAnsi="Arial"/>
                      <w:color w:val="747474"/>
                      <w:spacing w:val="-1"/>
                      <w:sz w:val="12"/>
                      <w:lang w:val="pl-PL"/>
                    </w:rPr>
                    <w:tab/>
                  </w:r>
                  <w:r>
                    <w:rPr>
                      <w:rFonts w:ascii="Arial" w:hAnsi="Arial"/>
                      <w:color w:val="747474"/>
                      <w:sz w:val="12"/>
                      <w:lang w:val="pl-PL"/>
                    </w:rPr>
                    <w:t>Strona/stron 1 z 2</w:t>
                  </w:r>
                </w:p>
              </w:txbxContent>
            </v:textbox>
            <w10:wrap type="square"/>
          </v:shape>
        </w:pict>
      </w:r>
      <w:r w:rsidR="00952D9E">
        <w:rPr>
          <w:rFonts w:ascii="Arial" w:hAnsi="Arial"/>
          <w:b/>
          <w:color w:val="F48100"/>
          <w:spacing w:val="1"/>
          <w:sz w:val="12"/>
          <w:lang w:val="pl-PL"/>
        </w:rPr>
        <w:t>Wszystkie pola są obowiązkowe. Formularz należy wypełnić czytelnie, zgodnie z aktualnymi wymaganiami. W przypadku braku formalnych, zlecenie nie będzie przyjęte do realizacji.</w:t>
      </w:r>
    </w:p>
    <w:p w14:paraId="76F780F4" w14:textId="77777777" w:rsidR="00594514" w:rsidRDefault="00594514">
      <w:pPr>
        <w:sectPr w:rsidR="00594514">
          <w:type w:val="continuous"/>
          <w:pgSz w:w="11918" w:h="16854"/>
          <w:pgMar w:top="286" w:right="637" w:bottom="226" w:left="421" w:header="720" w:footer="720" w:gutter="0"/>
          <w:cols w:space="708"/>
        </w:sectPr>
      </w:pPr>
    </w:p>
    <w:p w14:paraId="101B162B" w14:textId="70A5604D" w:rsidR="00594514" w:rsidRDefault="002E0318">
      <w:pPr>
        <w:rPr>
          <w:sz w:val="2"/>
        </w:rPr>
      </w:pPr>
      <w:r>
        <w:rPr>
          <w:rFonts w:ascii="Arial" w:hAnsi="Arial"/>
          <w:noProof/>
          <w:color w:val="5E8CB4"/>
          <w:sz w:val="13"/>
          <w:lang w:val="pl-PL"/>
        </w:rPr>
        <w:lastRenderedPageBreak/>
        <w:pict w14:anchorId="7572C87C">
          <v:shape id="_x0000_s1040" type="#_x0000_t202" style="position:absolute;margin-left:416.25pt;margin-top:-.1pt;width:148.6pt;height:64.2pt;z-index:251665920" filled="f" stroked="f">
            <v:textbox>
              <w:txbxContent>
                <w:p w14:paraId="797B2489" w14:textId="77777777" w:rsidR="00857E71" w:rsidRDefault="00857E71" w:rsidP="00857E71">
                  <w:pPr>
                    <w:jc w:val="right"/>
                  </w:pPr>
                  <w:proofErr w:type="spellStart"/>
                  <w:r w:rsidRPr="00555B42">
                    <w:rPr>
                      <w:rFonts w:ascii="Arial" w:hAnsi="Arial" w:cs="Arial"/>
                      <w:color w:val="5E8CB4"/>
                      <w:sz w:val="14"/>
                      <w:szCs w:val="14"/>
                      <w:lang w:val="pl-PL"/>
                    </w:rPr>
                    <w:t>AlphaLab</w:t>
                  </w:r>
                  <w:proofErr w:type="spellEnd"/>
                  <w:r w:rsidRPr="00555B42">
                    <w:rPr>
                      <w:rFonts w:ascii="Arial" w:hAnsi="Arial" w:cs="Arial"/>
                      <w:color w:val="5E8CB4"/>
                      <w:sz w:val="14"/>
                      <w:szCs w:val="14"/>
                      <w:lang w:val="pl-PL"/>
                    </w:rPr>
                    <w:t xml:space="preserve"> </w:t>
                  </w:r>
                  <w:r w:rsidRPr="00555B42">
                    <w:rPr>
                      <w:rFonts w:ascii="Arial" w:hAnsi="Arial" w:cs="Arial"/>
                      <w:color w:val="5E8CB4"/>
                      <w:sz w:val="14"/>
                      <w:szCs w:val="14"/>
                      <w:lang w:val="pl-PL"/>
                    </w:rPr>
                    <w:br/>
                  </w:r>
                  <w:r w:rsidRPr="00555B42">
                    <w:rPr>
                      <w:rFonts w:ascii="Arial" w:hAnsi="Arial" w:cs="Arial"/>
                      <w:color w:val="5E8CB4"/>
                      <w:spacing w:val="3"/>
                      <w:sz w:val="14"/>
                      <w:szCs w:val="14"/>
                      <w:lang w:val="pl-PL"/>
                    </w:rPr>
                    <w:t xml:space="preserve">Weterynaryjne Laboratorium Diagnostyczne </w:t>
                  </w:r>
                  <w:r w:rsidRPr="00555B42">
                    <w:rPr>
                      <w:rFonts w:ascii="Arial" w:hAnsi="Arial" w:cs="Arial"/>
                      <w:color w:val="5E8CB4"/>
                      <w:spacing w:val="-1"/>
                      <w:sz w:val="14"/>
                      <w:szCs w:val="14"/>
                      <w:lang w:val="pl-PL"/>
                    </w:rPr>
                    <w:br/>
                    <w:t xml:space="preserve">ul. Księgarska 1, 51-180 Wrocław </w:t>
                  </w:r>
                  <w:r w:rsidRPr="00555B42">
                    <w:rPr>
                      <w:rFonts w:ascii="Arial" w:hAnsi="Arial" w:cs="Arial"/>
                      <w:color w:val="5E8CB4"/>
                      <w:spacing w:val="-1"/>
                      <w:sz w:val="14"/>
                      <w:szCs w:val="14"/>
                      <w:lang w:val="pl-PL"/>
                    </w:rPr>
                    <w:br/>
                  </w:r>
                  <w:r w:rsidRPr="00555B42">
                    <w:rPr>
                      <w:rFonts w:ascii="Arial" w:hAnsi="Arial" w:cs="Arial"/>
                      <w:color w:val="5E8CB4"/>
                      <w:spacing w:val="1"/>
                      <w:sz w:val="14"/>
                      <w:szCs w:val="14"/>
                      <w:lang w:val="pl-PL"/>
                    </w:rPr>
                    <w:t xml:space="preserve">NIP: 8980006204, tel.: 48 532 565 115, </w:t>
                  </w:r>
                  <w:r w:rsidRPr="00555B42">
                    <w:rPr>
                      <w:rFonts w:ascii="Arial" w:hAnsi="Arial" w:cs="Arial"/>
                      <w:color w:val="5E8CB4"/>
                      <w:spacing w:val="1"/>
                      <w:sz w:val="14"/>
                      <w:szCs w:val="14"/>
                      <w:lang w:val="pl-PL"/>
                    </w:rPr>
                    <w:br/>
                  </w:r>
                  <w:r w:rsidRPr="00555B42">
                    <w:rPr>
                      <w:rFonts w:ascii="Arial" w:hAnsi="Arial" w:cs="Arial"/>
                      <w:spacing w:val="2"/>
                      <w:sz w:val="14"/>
                      <w:szCs w:val="14"/>
                      <w:lang w:val="pl-PL"/>
                    </w:rPr>
                    <w:t xml:space="preserve">laboratorium@alphalab.wrocław.pl </w:t>
                  </w:r>
                  <w:r w:rsidRPr="00555B42">
                    <w:rPr>
                      <w:rFonts w:ascii="Arial" w:hAnsi="Arial" w:cs="Arial"/>
                      <w:spacing w:val="2"/>
                      <w:sz w:val="14"/>
                      <w:szCs w:val="14"/>
                      <w:lang w:val="pl-PL"/>
                    </w:rPr>
                    <w:br/>
                  </w:r>
                  <w:r w:rsidRPr="00555B42">
                    <w:rPr>
                      <w:rFonts w:ascii="Arial" w:hAnsi="Arial" w:cs="Arial"/>
                      <w:spacing w:val="1"/>
                      <w:sz w:val="14"/>
                      <w:szCs w:val="14"/>
                      <w:lang w:val="pl-PL"/>
                    </w:rPr>
                    <w:t>www.alphalab.wrocław.pl</w:t>
                  </w:r>
                </w:p>
              </w:txbxContent>
            </v:textbox>
          </v:shape>
        </w:pict>
      </w:r>
      <w:r>
        <w:pict w14:anchorId="53D248C2">
          <v:shape id="_x0000_s1035" type="#_x0000_t202" style="position:absolute;margin-left:-2.1pt;margin-top:801.7pt;width:564.25pt;height:7.4pt;z-index:-251663872;mso-wrap-distance-left:0;mso-wrap-distance-right:0" filled="f" stroked="f">
            <v:textbox inset="0,0,0,0">
              <w:txbxContent>
                <w:p w14:paraId="231F3F12" w14:textId="77777777" w:rsidR="00594514" w:rsidRDefault="002E0318">
                  <w:pPr>
                    <w:tabs>
                      <w:tab w:val="right" w:pos="11276"/>
                    </w:tabs>
                    <w:rPr>
                      <w:rFonts w:ascii="Arial" w:hAnsi="Arial"/>
                      <w:color w:val="747474"/>
                      <w:spacing w:val="-1"/>
                      <w:sz w:val="12"/>
                      <w:lang w:val="pl-PL"/>
                    </w:rPr>
                  </w:pPr>
                  <w:r>
                    <w:rPr>
                      <w:rFonts w:ascii="Arial" w:hAnsi="Arial"/>
                      <w:color w:val="747474"/>
                      <w:spacing w:val="-1"/>
                      <w:sz w:val="12"/>
                      <w:lang w:val="pl-PL"/>
                    </w:rPr>
                    <w:t>F19.PO-3/3, obowiązuje od 15.04.2026</w:t>
                  </w:r>
                  <w:r>
                    <w:rPr>
                      <w:rFonts w:ascii="Arial" w:hAnsi="Arial"/>
                      <w:color w:val="747474"/>
                      <w:spacing w:val="-1"/>
                      <w:sz w:val="12"/>
                      <w:lang w:val="pl-PL"/>
                    </w:rPr>
                    <w:tab/>
                  </w:r>
                  <w:r>
                    <w:rPr>
                      <w:rFonts w:ascii="Arial" w:hAnsi="Arial"/>
                      <w:color w:val="747474"/>
                      <w:spacing w:val="2"/>
                      <w:sz w:val="12"/>
                      <w:lang w:val="pl-PL"/>
                    </w:rPr>
                    <w:t>Strona/stron 2 z 2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8"/>
        <w:gridCol w:w="7912"/>
      </w:tblGrid>
      <w:tr w:rsidR="00594514" w14:paraId="149C6226" w14:textId="77777777">
        <w:trPr>
          <w:trHeight w:hRule="exact" w:val="1203"/>
        </w:trPr>
        <w:tc>
          <w:tcPr>
            <w:tcW w:w="3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2E171B" w14:textId="77777777" w:rsidR="00594514" w:rsidRDefault="002E0318">
            <w:pPr>
              <w:spacing w:before="5" w:after="180"/>
              <w:ind w:left="59"/>
              <w:jc w:val="center"/>
            </w:pPr>
            <w:r>
              <w:rPr>
                <w:noProof/>
              </w:rPr>
              <w:drawing>
                <wp:inline distT="0" distB="0" distL="0" distR="0" wp14:anchorId="453E0B53" wp14:editId="7845489D">
                  <wp:extent cx="2075815" cy="645795"/>
                  <wp:effectExtent l="0" t="0" r="0" b="0"/>
                  <wp:docPr id="7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81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395C72" w14:textId="26AA5C58" w:rsidR="00594514" w:rsidRDefault="00594514">
            <w:pPr>
              <w:spacing w:before="72" w:line="300" w:lineRule="auto"/>
              <w:jc w:val="right"/>
              <w:rPr>
                <w:rFonts w:ascii="Arial" w:hAnsi="Arial"/>
                <w:color w:val="5E8CB4"/>
                <w:sz w:val="13"/>
                <w:lang w:val="pl-PL"/>
              </w:rPr>
            </w:pPr>
          </w:p>
        </w:tc>
      </w:tr>
    </w:tbl>
    <w:p w14:paraId="6CDF84A4" w14:textId="13FEB5BF" w:rsidR="00857E71" w:rsidRDefault="00857E71">
      <w:pPr>
        <w:spacing w:before="144" w:line="283" w:lineRule="auto"/>
        <w:rPr>
          <w:rFonts w:ascii="Arial" w:hAnsi="Arial"/>
          <w:b/>
          <w:color w:val="000000"/>
          <w:spacing w:val="6"/>
          <w:sz w:val="12"/>
          <w:lang w:val="pl-PL"/>
        </w:rPr>
      </w:pPr>
      <w:r>
        <w:rPr>
          <w:noProof/>
        </w:rPr>
        <w:drawing>
          <wp:inline distT="0" distB="0" distL="0" distR="0" wp14:anchorId="2D8F2519" wp14:editId="678EF936">
            <wp:extent cx="7117080" cy="78740"/>
            <wp:effectExtent l="0" t="0" r="0" b="0"/>
            <wp:docPr id="9689590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7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43DD9" w14:textId="695E974E" w:rsidR="00594514" w:rsidRDefault="002E0318">
      <w:pPr>
        <w:spacing w:before="144" w:line="283" w:lineRule="auto"/>
        <w:rPr>
          <w:rFonts w:ascii="Arial" w:hAnsi="Arial"/>
          <w:b/>
          <w:color w:val="000000"/>
          <w:spacing w:val="6"/>
          <w:sz w:val="12"/>
          <w:lang w:val="pl-PL"/>
        </w:rPr>
      </w:pPr>
      <w:r>
        <w:rPr>
          <w:rFonts w:ascii="Arial" w:hAnsi="Arial"/>
          <w:b/>
          <w:color w:val="000000"/>
          <w:spacing w:val="6"/>
          <w:sz w:val="12"/>
          <w:lang w:val="pl-PL"/>
        </w:rPr>
        <w:t>E - metody akredytowane w zakresie elastycznym, zgodnie z zakresem AB 1908</w:t>
      </w:r>
    </w:p>
    <w:p w14:paraId="56859E86" w14:textId="77777777" w:rsidR="00594514" w:rsidRDefault="002E0318" w:rsidP="00857E71">
      <w:pPr>
        <w:spacing w:before="108"/>
        <w:ind w:right="243"/>
        <w:rPr>
          <w:rFonts w:ascii="Arial" w:hAnsi="Arial"/>
          <w:b/>
          <w:color w:val="000000"/>
          <w:spacing w:val="5"/>
          <w:sz w:val="12"/>
          <w:lang w:val="pl-PL"/>
        </w:rPr>
      </w:pPr>
      <w:r>
        <w:rPr>
          <w:rFonts w:ascii="Arial" w:hAnsi="Arial"/>
          <w:b/>
          <w:color w:val="000000"/>
          <w:spacing w:val="5"/>
          <w:sz w:val="12"/>
          <w:lang w:val="pl-PL"/>
        </w:rPr>
        <w:t>Badania w ramach elastycznego zakresu akredytacji:</w:t>
      </w:r>
    </w:p>
    <w:p w14:paraId="5F1F5BB6" w14:textId="77777777" w:rsidR="00594514" w:rsidRDefault="002E0318" w:rsidP="00857E71">
      <w:pPr>
        <w:ind w:right="243"/>
        <w:jc w:val="both"/>
        <w:rPr>
          <w:rFonts w:ascii="Arial" w:hAnsi="Arial"/>
          <w:color w:val="000000"/>
          <w:spacing w:val="7"/>
          <w:sz w:val="12"/>
          <w:lang w:val="pl-PL"/>
        </w:rPr>
      </w:pPr>
      <w:r>
        <w:rPr>
          <w:rFonts w:ascii="Arial" w:hAnsi="Arial"/>
          <w:color w:val="000000"/>
          <w:spacing w:val="7"/>
          <w:sz w:val="12"/>
          <w:lang w:val="pl-PL"/>
        </w:rPr>
        <w:t xml:space="preserve">Aktualne „Listy badań prowadzone w ramach elastycznego zakresu akredytacji” dostępne są na stronie internetowej </w:t>
      </w:r>
      <w:hyperlink r:id="rId9">
        <w:r w:rsidR="00594514">
          <w:rPr>
            <w:rFonts w:ascii="Arial" w:hAnsi="Arial"/>
            <w:color w:val="0000FF"/>
            <w:spacing w:val="7"/>
            <w:sz w:val="12"/>
            <w:u w:val="single"/>
            <w:lang w:val="pl-PL"/>
          </w:rPr>
          <w:t>www.alphalab.wroclaw.pl</w:t>
        </w:r>
      </w:hyperlink>
      <w:r>
        <w:rPr>
          <w:rFonts w:ascii="Arial" w:hAnsi="Arial"/>
          <w:color w:val="000000"/>
          <w:spacing w:val="7"/>
          <w:sz w:val="12"/>
          <w:lang w:val="pl-PL"/>
        </w:rPr>
        <w:t xml:space="preserve">. W przypadku braku możliwości wykonania </w:t>
      </w:r>
      <w:r>
        <w:rPr>
          <w:rFonts w:ascii="Arial" w:hAnsi="Arial"/>
          <w:color w:val="000000"/>
          <w:spacing w:val="9"/>
          <w:sz w:val="12"/>
          <w:lang w:val="pl-PL"/>
        </w:rPr>
        <w:t xml:space="preserve">badań zgodnie z aktualną Listą Zleceniodawca nadal ma możliwość wykonania badania metodą akredytowaną w ramach elastycznego zakresu akredytacji z zastrzeżeniem, że </w:t>
      </w:r>
      <w:r>
        <w:rPr>
          <w:rFonts w:ascii="Arial" w:hAnsi="Arial"/>
          <w:color w:val="000000"/>
          <w:spacing w:val="8"/>
          <w:sz w:val="12"/>
          <w:lang w:val="pl-PL"/>
        </w:rPr>
        <w:t>Laboratorium musi najpierw wykonać działania, które potwierdzą jego kompetencje techniczne w stopniu niezbędnym do zapewnienia ważności wyników. Powyższa sytuacja może skutkować wydłużeniem czasu oczekiwania na wynik, a także istnieje ryzyko, że pomimo podjęcia próby modyfikacji/ rozszerzenia badań w ramac</w:t>
      </w:r>
      <w:r>
        <w:rPr>
          <w:rFonts w:ascii="Arial" w:hAnsi="Arial"/>
          <w:color w:val="000000"/>
          <w:spacing w:val="8"/>
          <w:sz w:val="12"/>
          <w:lang w:val="pl-PL"/>
        </w:rPr>
        <w:t xml:space="preserve">h elastycznego zakresu akredytacji, </w:t>
      </w:r>
      <w:r>
        <w:rPr>
          <w:rFonts w:ascii="Arial" w:hAnsi="Arial"/>
          <w:color w:val="000000"/>
          <w:spacing w:val="7"/>
          <w:sz w:val="12"/>
          <w:lang w:val="pl-PL"/>
        </w:rPr>
        <w:t xml:space="preserve">rezultat działań nie będzie zgodny z oczekiwaniami Zleceniodawcy, a laboratorium nie będzie w stanie wydać miarodajnych wyników badań z powołaniem się na posiadaną akredytację/ </w:t>
      </w:r>
      <w:r>
        <w:rPr>
          <w:rFonts w:ascii="Arial" w:hAnsi="Arial"/>
          <w:color w:val="000000"/>
          <w:spacing w:val="5"/>
          <w:sz w:val="12"/>
          <w:lang w:val="pl-PL"/>
        </w:rPr>
        <w:t>podjąć się realizacji zlecenia.</w:t>
      </w:r>
    </w:p>
    <w:p w14:paraId="510E3792" w14:textId="77777777" w:rsidR="00594514" w:rsidRDefault="002E0318" w:rsidP="00857E71">
      <w:pPr>
        <w:spacing w:before="72"/>
        <w:ind w:right="243"/>
        <w:jc w:val="both"/>
        <w:rPr>
          <w:rFonts w:ascii="Arial" w:hAnsi="Arial"/>
          <w:color w:val="000000"/>
          <w:spacing w:val="9"/>
          <w:sz w:val="12"/>
          <w:lang w:val="pl-PL"/>
        </w:rPr>
      </w:pPr>
      <w:r>
        <w:rPr>
          <w:rFonts w:ascii="Arial" w:hAnsi="Arial"/>
          <w:color w:val="000000"/>
          <w:spacing w:val="9"/>
          <w:sz w:val="12"/>
          <w:lang w:val="pl-PL"/>
        </w:rPr>
        <w:t xml:space="preserve">1.Zleceniodawca oświadcza, że próbka została pobrana i dostarczona zgodnie z obowiązującymi przepisami. Laboratorium może odstąpić od przyjęcia próbek lub przeprowadzenia </w:t>
      </w:r>
      <w:r>
        <w:rPr>
          <w:rFonts w:ascii="Arial" w:hAnsi="Arial"/>
          <w:color w:val="000000"/>
          <w:spacing w:val="7"/>
          <w:sz w:val="12"/>
          <w:lang w:val="pl-PL"/>
        </w:rPr>
        <w:t>badań, gdy próbka jest niereprezentatywna lub nie spełnia wymagań. Próbki dostarczone do laboratorium są wstępnie oceniane w Pokoju przyjęć pod kątem zgodności z wymaganiami przyjęcia. Po wstępnej weryfikacji próbka jest przyjmowana warunkowo i kierowana do pomieszczenia przygotowawczego, gdzie</w:t>
      </w:r>
    </w:p>
    <w:p w14:paraId="2976CFCE" w14:textId="77777777" w:rsidR="00594514" w:rsidRDefault="002E0318" w:rsidP="00857E71">
      <w:pPr>
        <w:ind w:right="243"/>
        <w:rPr>
          <w:rFonts w:ascii="Arial" w:hAnsi="Arial"/>
          <w:color w:val="000000"/>
          <w:spacing w:val="7"/>
          <w:sz w:val="12"/>
          <w:lang w:val="pl-PL"/>
        </w:rPr>
      </w:pPr>
      <w:r>
        <w:rPr>
          <w:rFonts w:ascii="Arial" w:hAnsi="Arial"/>
          <w:color w:val="000000"/>
          <w:spacing w:val="7"/>
          <w:sz w:val="12"/>
          <w:lang w:val="pl-PL"/>
        </w:rPr>
        <w:t xml:space="preserve">przeprowadzana jest ostateczna ocena przydatności próbki do badania. Jeżeli próbka spełnia wymagania, zostaje formalnie przyjęta do realizacji badania. W przypadku stwierdzenia </w:t>
      </w:r>
      <w:r>
        <w:rPr>
          <w:rFonts w:ascii="Arial" w:hAnsi="Arial"/>
          <w:color w:val="000000"/>
          <w:spacing w:val="6"/>
          <w:sz w:val="12"/>
          <w:lang w:val="pl-PL"/>
        </w:rPr>
        <w:t>niezgodności, laboratorium:</w:t>
      </w:r>
    </w:p>
    <w:p w14:paraId="4E0EDDAA" w14:textId="77777777" w:rsidR="00594514" w:rsidRDefault="002E0318" w:rsidP="00857E71">
      <w:pPr>
        <w:numPr>
          <w:ilvl w:val="0"/>
          <w:numId w:val="1"/>
        </w:numPr>
        <w:spacing w:line="204" w:lineRule="auto"/>
        <w:ind w:left="0" w:right="243"/>
        <w:rPr>
          <w:rFonts w:ascii="Arial" w:hAnsi="Arial"/>
          <w:color w:val="000000"/>
          <w:spacing w:val="9"/>
          <w:sz w:val="12"/>
          <w:lang w:val="pl-PL"/>
        </w:rPr>
      </w:pPr>
      <w:r>
        <w:rPr>
          <w:rFonts w:ascii="Arial" w:hAnsi="Arial"/>
          <w:color w:val="000000"/>
          <w:spacing w:val="9"/>
          <w:sz w:val="12"/>
          <w:lang w:val="pl-PL"/>
        </w:rPr>
        <w:t>kontaktuje się z klientem w celu poinformowania o sytuacji,</w:t>
      </w:r>
    </w:p>
    <w:p w14:paraId="2B5A95B4" w14:textId="77777777" w:rsidR="00594514" w:rsidRDefault="002E0318" w:rsidP="00857E71">
      <w:pPr>
        <w:numPr>
          <w:ilvl w:val="0"/>
          <w:numId w:val="1"/>
        </w:numPr>
        <w:spacing w:line="206" w:lineRule="auto"/>
        <w:ind w:left="0" w:right="243"/>
        <w:rPr>
          <w:rFonts w:ascii="Arial" w:hAnsi="Arial"/>
          <w:color w:val="000000"/>
          <w:spacing w:val="9"/>
          <w:sz w:val="12"/>
          <w:lang w:val="pl-PL"/>
        </w:rPr>
      </w:pPr>
      <w:r>
        <w:rPr>
          <w:rFonts w:ascii="Arial" w:hAnsi="Arial"/>
          <w:color w:val="000000"/>
          <w:spacing w:val="9"/>
          <w:sz w:val="12"/>
          <w:lang w:val="pl-PL"/>
        </w:rPr>
        <w:t>odstępuje od wykonania badania,</w:t>
      </w:r>
    </w:p>
    <w:p w14:paraId="4D2DF727" w14:textId="77777777" w:rsidR="00594514" w:rsidRDefault="002E0318" w:rsidP="00857E71">
      <w:pPr>
        <w:numPr>
          <w:ilvl w:val="0"/>
          <w:numId w:val="1"/>
        </w:numPr>
        <w:spacing w:line="208" w:lineRule="auto"/>
        <w:ind w:left="0" w:right="243"/>
        <w:rPr>
          <w:rFonts w:ascii="Arial" w:hAnsi="Arial"/>
          <w:color w:val="000000"/>
          <w:spacing w:val="7"/>
          <w:sz w:val="12"/>
          <w:lang w:val="pl-PL"/>
        </w:rPr>
      </w:pPr>
      <w:r>
        <w:rPr>
          <w:rFonts w:ascii="Arial" w:hAnsi="Arial"/>
          <w:color w:val="000000"/>
          <w:spacing w:val="7"/>
          <w:sz w:val="12"/>
          <w:lang w:val="pl-PL"/>
        </w:rPr>
        <w:t>realizuje badanie na podstawie zatwierdzonego przez Klienta odstępstwa. Informacja o zastosowaniu odstępstwa jest każdorazowo uwzględniana w sprawozdaniu z badania</w:t>
      </w:r>
    </w:p>
    <w:p w14:paraId="776F680F" w14:textId="77777777" w:rsidR="00594514" w:rsidRDefault="002E0318" w:rsidP="00857E71">
      <w:pPr>
        <w:numPr>
          <w:ilvl w:val="0"/>
          <w:numId w:val="2"/>
        </w:numPr>
        <w:tabs>
          <w:tab w:val="clear" w:pos="216"/>
          <w:tab w:val="decimal" w:pos="288"/>
        </w:tabs>
        <w:ind w:left="0" w:right="243" w:firstLine="72"/>
        <w:rPr>
          <w:rFonts w:ascii="Arial" w:hAnsi="Arial"/>
          <w:color w:val="000000"/>
          <w:spacing w:val="8"/>
          <w:sz w:val="12"/>
          <w:lang w:val="pl-PL"/>
        </w:rPr>
      </w:pPr>
      <w:r>
        <w:rPr>
          <w:rFonts w:ascii="Arial" w:hAnsi="Arial"/>
          <w:color w:val="000000"/>
          <w:spacing w:val="8"/>
          <w:sz w:val="12"/>
          <w:lang w:val="pl-PL"/>
        </w:rPr>
        <w:t>Zleceniodawca / Właściciel ma świadomość, że sposób pobrania próbki oraz warunki jej dostarczenia mają wpływ na wynik badania i bierze za te czynności odpowiedzialność.</w:t>
      </w:r>
    </w:p>
    <w:p w14:paraId="07F7FFF0" w14:textId="77777777" w:rsidR="00594514" w:rsidRDefault="002E0318" w:rsidP="00857E71">
      <w:pPr>
        <w:numPr>
          <w:ilvl w:val="0"/>
          <w:numId w:val="2"/>
        </w:numPr>
        <w:tabs>
          <w:tab w:val="clear" w:pos="216"/>
          <w:tab w:val="decimal" w:pos="288"/>
        </w:tabs>
        <w:ind w:left="72" w:right="243"/>
        <w:rPr>
          <w:rFonts w:ascii="Arial" w:hAnsi="Arial"/>
          <w:color w:val="000000"/>
          <w:spacing w:val="8"/>
          <w:sz w:val="12"/>
          <w:lang w:val="pl-PL"/>
        </w:rPr>
      </w:pPr>
      <w:r>
        <w:rPr>
          <w:rFonts w:ascii="Arial" w:hAnsi="Arial"/>
          <w:color w:val="000000"/>
          <w:spacing w:val="8"/>
          <w:sz w:val="12"/>
          <w:lang w:val="pl-PL"/>
        </w:rPr>
        <w:t>Przyjęty materiał nie podlega zwrotowi. Laboratorium zastrzega sobie prawo do wykorzystaniu materiału pozostałego po badaniu do celów naukowych i prac badawczo-rozwojowych.</w:t>
      </w:r>
    </w:p>
    <w:p w14:paraId="502250A9" w14:textId="77777777" w:rsidR="00594514" w:rsidRDefault="002E0318" w:rsidP="00857E71">
      <w:pPr>
        <w:numPr>
          <w:ilvl w:val="0"/>
          <w:numId w:val="2"/>
        </w:numPr>
        <w:tabs>
          <w:tab w:val="clear" w:pos="216"/>
          <w:tab w:val="decimal" w:pos="288"/>
        </w:tabs>
        <w:ind w:left="0" w:right="243" w:firstLine="72"/>
        <w:rPr>
          <w:rFonts w:ascii="Arial" w:hAnsi="Arial"/>
          <w:color w:val="000000"/>
          <w:spacing w:val="7"/>
          <w:sz w:val="12"/>
          <w:lang w:val="pl-PL"/>
        </w:rPr>
      </w:pPr>
      <w:r>
        <w:rPr>
          <w:rFonts w:ascii="Arial" w:hAnsi="Arial"/>
          <w:color w:val="000000"/>
          <w:spacing w:val="7"/>
          <w:sz w:val="12"/>
          <w:lang w:val="pl-PL"/>
        </w:rPr>
        <w:t xml:space="preserve">Czas wykonania usługi zgodnie z wytycznymi Norm lub Procedur /Instrukcji Badawczych. Wykonanie badań w oparciu o normy, metody zawarte w instrukcjach i/lub uzgodnione z </w:t>
      </w:r>
      <w:r>
        <w:rPr>
          <w:rFonts w:ascii="Arial" w:hAnsi="Arial"/>
          <w:color w:val="000000"/>
          <w:spacing w:val="6"/>
          <w:sz w:val="12"/>
          <w:lang w:val="pl-PL"/>
        </w:rPr>
        <w:t>Klientem, gwarantujące ważność wyników.</w:t>
      </w:r>
    </w:p>
    <w:p w14:paraId="4F7D3F42" w14:textId="77777777" w:rsidR="00594514" w:rsidRDefault="002E0318" w:rsidP="00857E71">
      <w:pPr>
        <w:ind w:right="243"/>
        <w:jc w:val="both"/>
        <w:rPr>
          <w:rFonts w:ascii="Arial" w:hAnsi="Arial"/>
          <w:color w:val="000000"/>
          <w:spacing w:val="5"/>
          <w:sz w:val="12"/>
          <w:lang w:val="pl-PL"/>
        </w:rPr>
      </w:pPr>
      <w:r>
        <w:rPr>
          <w:rFonts w:ascii="Arial" w:hAnsi="Arial"/>
          <w:color w:val="000000"/>
          <w:spacing w:val="5"/>
          <w:sz w:val="12"/>
          <w:lang w:val="pl-PL"/>
        </w:rPr>
        <w:t xml:space="preserve">5.Wyrażam zgodę na przetwarzanie moich danych osobowych przez administratora danych: Weterynaryjne Laboratorium Diagnostyczne Alphalab we Wrocławiu, 51-180, ul. Księgarska 1. </w:t>
      </w:r>
      <w:r>
        <w:rPr>
          <w:rFonts w:ascii="Arial" w:hAnsi="Arial"/>
          <w:color w:val="000000"/>
          <w:spacing w:val="7"/>
          <w:sz w:val="12"/>
          <w:lang w:val="pl-PL"/>
        </w:rPr>
        <w:t xml:space="preserve">Jednocześnie oświadczam, że jestem świadomy/a, iż podanie danych jest całkowicie dobrowolne oraz że przysługuje mi prawo wglądu do moich danych osobowych, ich poprawiania, </w:t>
      </w:r>
      <w:r>
        <w:rPr>
          <w:rFonts w:ascii="Arial" w:hAnsi="Arial"/>
          <w:color w:val="000000"/>
          <w:spacing w:val="5"/>
          <w:sz w:val="12"/>
          <w:lang w:val="pl-PL"/>
        </w:rPr>
        <w:t>przeniesienia, usunięcia lub ograniczenia przetwarzania.</w:t>
      </w:r>
    </w:p>
    <w:p w14:paraId="12F094FB" w14:textId="77777777" w:rsidR="00594514" w:rsidRDefault="002E0318" w:rsidP="00857E71">
      <w:pPr>
        <w:ind w:right="243"/>
        <w:jc w:val="both"/>
        <w:rPr>
          <w:rFonts w:ascii="Arial" w:hAnsi="Arial"/>
          <w:color w:val="000000"/>
          <w:spacing w:val="7"/>
          <w:sz w:val="12"/>
          <w:lang w:val="pl-PL"/>
        </w:rPr>
      </w:pPr>
      <w:r>
        <w:rPr>
          <w:rFonts w:ascii="Arial" w:hAnsi="Arial"/>
          <w:color w:val="000000"/>
          <w:spacing w:val="7"/>
          <w:sz w:val="12"/>
          <w:lang w:val="pl-PL"/>
        </w:rPr>
        <w:t xml:space="preserve">6.Laboratorium Alphalab zobowiązuje się do zachowania tajemnicy wobec informacji na temat Zleceniodawcy oraz całości wykonywanej usługi, chyba, że obowiązek ujawnienia wyników </w:t>
      </w:r>
      <w:r>
        <w:rPr>
          <w:rFonts w:ascii="Arial" w:hAnsi="Arial"/>
          <w:color w:val="000000"/>
          <w:spacing w:val="8"/>
          <w:sz w:val="12"/>
          <w:lang w:val="pl-PL"/>
        </w:rPr>
        <w:t xml:space="preserve">badań wynika z przepisów ogólnie obowiązujących. W przypadku uzyskania wyników wskazujących na zagrożenie dla zdrowia ludzi lub zwierząt, albo ze względów epizootycznych, </w:t>
      </w:r>
      <w:r>
        <w:rPr>
          <w:rFonts w:ascii="Arial" w:hAnsi="Arial"/>
          <w:color w:val="000000"/>
          <w:spacing w:val="7"/>
          <w:sz w:val="12"/>
          <w:lang w:val="pl-PL"/>
        </w:rPr>
        <w:t>Laboratorium ma prawo odstąpić od zachowania poufności oraz obowiązek powiadomić właściwe organy.</w:t>
      </w:r>
    </w:p>
    <w:p w14:paraId="32901808" w14:textId="77777777" w:rsidR="00594514" w:rsidRDefault="002E0318" w:rsidP="00857E71">
      <w:pPr>
        <w:numPr>
          <w:ilvl w:val="0"/>
          <w:numId w:val="3"/>
        </w:numPr>
        <w:tabs>
          <w:tab w:val="clear" w:pos="216"/>
          <w:tab w:val="decimal" w:pos="288"/>
        </w:tabs>
        <w:ind w:left="0" w:right="243" w:firstLine="72"/>
        <w:rPr>
          <w:rFonts w:ascii="Arial" w:hAnsi="Arial"/>
          <w:color w:val="000000"/>
          <w:spacing w:val="7"/>
          <w:sz w:val="12"/>
          <w:lang w:val="pl-PL"/>
        </w:rPr>
      </w:pPr>
      <w:r>
        <w:rPr>
          <w:rFonts w:ascii="Arial" w:hAnsi="Arial"/>
          <w:color w:val="000000"/>
          <w:spacing w:val="7"/>
          <w:sz w:val="12"/>
          <w:lang w:val="pl-PL"/>
        </w:rPr>
        <w:t xml:space="preserve">Klientowi lub osobie przez niego upoważnionej przysługuje prawo do wglądu do dokumentacji dotyczącej jego badań, uzyskiwania bieżących informacji i uczestnictwa w badaniu na </w:t>
      </w:r>
      <w:r>
        <w:rPr>
          <w:rFonts w:ascii="Arial" w:hAnsi="Arial"/>
          <w:color w:val="000000"/>
          <w:spacing w:val="6"/>
          <w:sz w:val="12"/>
          <w:lang w:val="pl-PL"/>
        </w:rPr>
        <w:t>każdym jego etapie.</w:t>
      </w:r>
    </w:p>
    <w:p w14:paraId="5CF6C33F" w14:textId="77777777" w:rsidR="00594514" w:rsidRDefault="002E0318" w:rsidP="00857E71">
      <w:pPr>
        <w:numPr>
          <w:ilvl w:val="0"/>
          <w:numId w:val="3"/>
        </w:numPr>
        <w:tabs>
          <w:tab w:val="clear" w:pos="216"/>
          <w:tab w:val="decimal" w:pos="288"/>
        </w:tabs>
        <w:spacing w:line="216" w:lineRule="auto"/>
        <w:ind w:left="0" w:right="243" w:firstLine="72"/>
        <w:rPr>
          <w:rFonts w:ascii="Arial" w:hAnsi="Arial"/>
          <w:color w:val="000000"/>
          <w:spacing w:val="8"/>
          <w:sz w:val="12"/>
          <w:lang w:val="pl-PL"/>
        </w:rPr>
      </w:pPr>
      <w:r>
        <w:rPr>
          <w:rFonts w:ascii="Arial" w:hAnsi="Arial"/>
          <w:color w:val="000000"/>
          <w:spacing w:val="8"/>
          <w:sz w:val="12"/>
          <w:lang w:val="pl-PL"/>
        </w:rPr>
        <w:t>Klient ma prawo do złożenia skargi w formie pisemnej lub ustnej do laboratorium do 5 lat od otrzymania sprawozdania z badań.</w:t>
      </w:r>
    </w:p>
    <w:p w14:paraId="01AD27A6" w14:textId="77777777" w:rsidR="00594514" w:rsidRDefault="002E0318" w:rsidP="00857E71">
      <w:pPr>
        <w:numPr>
          <w:ilvl w:val="0"/>
          <w:numId w:val="3"/>
        </w:numPr>
        <w:tabs>
          <w:tab w:val="clear" w:pos="216"/>
          <w:tab w:val="decimal" w:pos="288"/>
        </w:tabs>
        <w:ind w:left="0" w:right="243" w:firstLine="72"/>
        <w:rPr>
          <w:rFonts w:ascii="Arial" w:hAnsi="Arial"/>
          <w:color w:val="000000"/>
          <w:spacing w:val="8"/>
          <w:sz w:val="12"/>
          <w:lang w:val="pl-PL"/>
        </w:rPr>
      </w:pPr>
      <w:r>
        <w:rPr>
          <w:rFonts w:ascii="Arial" w:hAnsi="Arial"/>
          <w:color w:val="000000"/>
          <w:spacing w:val="8"/>
          <w:sz w:val="12"/>
          <w:lang w:val="pl-PL"/>
        </w:rPr>
        <w:t>Klient ma prawo do prezentowania i kopiowania sprawozdań z badań tylko w całości.</w:t>
      </w:r>
    </w:p>
    <w:p w14:paraId="6AD6C406" w14:textId="77777777" w:rsidR="00594514" w:rsidRDefault="002E0318" w:rsidP="00857E71">
      <w:pPr>
        <w:numPr>
          <w:ilvl w:val="0"/>
          <w:numId w:val="3"/>
        </w:numPr>
        <w:tabs>
          <w:tab w:val="decimal" w:pos="360"/>
        </w:tabs>
        <w:ind w:left="0" w:right="243" w:firstLine="72"/>
        <w:rPr>
          <w:rFonts w:ascii="Arial" w:hAnsi="Arial"/>
          <w:color w:val="000000"/>
          <w:spacing w:val="10"/>
          <w:sz w:val="12"/>
          <w:lang w:val="pl-PL"/>
        </w:rPr>
      </w:pPr>
      <w:r>
        <w:rPr>
          <w:rFonts w:ascii="Arial" w:hAnsi="Arial"/>
          <w:color w:val="000000"/>
          <w:spacing w:val="10"/>
          <w:sz w:val="12"/>
          <w:lang w:val="pl-PL"/>
        </w:rPr>
        <w:t xml:space="preserve">Podpis jest akceptacją metod badawczych stosowanych w Weterynaryjnym Laboratorium Diagnostycznym Alphalab w badaniach wykonywanych na rzecz Klienta oraz </w:t>
      </w:r>
      <w:r>
        <w:rPr>
          <w:rFonts w:ascii="Arial" w:hAnsi="Arial"/>
          <w:color w:val="000000"/>
          <w:spacing w:val="6"/>
          <w:sz w:val="12"/>
          <w:lang w:val="pl-PL"/>
        </w:rPr>
        <w:t>potwierdzeniem zapoznania się z powyższymi informacjami.</w:t>
      </w:r>
    </w:p>
    <w:p w14:paraId="4C2B0747" w14:textId="77777777" w:rsidR="00594514" w:rsidRDefault="002E0318" w:rsidP="00857E71">
      <w:pPr>
        <w:ind w:right="243"/>
        <w:rPr>
          <w:rFonts w:ascii="Arial" w:hAnsi="Arial"/>
          <w:color w:val="000000"/>
          <w:spacing w:val="6"/>
          <w:sz w:val="12"/>
          <w:lang w:val="pl-PL"/>
        </w:rPr>
      </w:pPr>
      <w:r>
        <w:rPr>
          <w:rFonts w:ascii="Arial" w:hAnsi="Arial"/>
          <w:color w:val="000000"/>
          <w:spacing w:val="6"/>
          <w:sz w:val="12"/>
          <w:lang w:val="pl-PL"/>
        </w:rPr>
        <w:t xml:space="preserve">11.Płatnik zobowiązuje się do zapłaty należności za badania w ciągu 14 dni od dnia wystawienia faktury na konto wskazane na FV lub gotówką w siedzibie Laboratorium wg cennika </w:t>
      </w:r>
      <w:r>
        <w:rPr>
          <w:rFonts w:ascii="Arial" w:hAnsi="Arial"/>
          <w:color w:val="000000"/>
          <w:spacing w:val="7"/>
          <w:sz w:val="12"/>
          <w:lang w:val="pl-PL"/>
        </w:rPr>
        <w:t>obowiązującego w Laboratorium. W sprawach nieuregulowanych niniejszą umową mają zastosowanie przepisy Kodeksu Cywilnego.</w:t>
      </w:r>
    </w:p>
    <w:p w14:paraId="29C30B55" w14:textId="77777777" w:rsidR="00594514" w:rsidRDefault="002E0318" w:rsidP="00857E71">
      <w:pPr>
        <w:spacing w:after="180"/>
        <w:ind w:right="243"/>
        <w:rPr>
          <w:rFonts w:ascii="Arial" w:hAnsi="Arial"/>
          <w:color w:val="000000"/>
          <w:spacing w:val="6"/>
          <w:sz w:val="12"/>
          <w:lang w:val="pl-PL"/>
        </w:rPr>
      </w:pPr>
      <w:r>
        <w:rPr>
          <w:rFonts w:ascii="Arial" w:hAnsi="Arial"/>
          <w:color w:val="000000"/>
          <w:spacing w:val="6"/>
          <w:sz w:val="12"/>
          <w:lang w:val="pl-PL"/>
        </w:rPr>
        <w:t xml:space="preserve">12. Aktualny zakres akredytacji nr AB 1908 dostępny jest na stronie </w:t>
      </w:r>
      <w:hyperlink r:id="rId10">
        <w:r w:rsidR="00594514">
          <w:rPr>
            <w:rFonts w:ascii="Arial" w:hAnsi="Arial"/>
            <w:color w:val="0000FF"/>
            <w:spacing w:val="6"/>
            <w:sz w:val="12"/>
            <w:u w:val="single"/>
            <w:lang w:val="pl-PL"/>
          </w:rPr>
          <w:t>https://www.pca.gov.pl/.</w:t>
        </w:r>
      </w:hyperlink>
    </w:p>
    <w:p w14:paraId="3A967BDE" w14:textId="2C454F4E" w:rsidR="00594514" w:rsidRDefault="002E0318">
      <w:pPr>
        <w:spacing w:before="36" w:after="108" w:line="290" w:lineRule="auto"/>
        <w:ind w:right="36"/>
        <w:jc w:val="right"/>
        <w:rPr>
          <w:rFonts w:ascii="Arial" w:hAnsi="Arial"/>
          <w:color w:val="000000"/>
          <w:spacing w:val="5"/>
          <w:sz w:val="12"/>
          <w:lang w:val="pl-PL"/>
        </w:rPr>
      </w:pPr>
      <w:r>
        <w:pict w14:anchorId="6D254D1C">
          <v:line id="_x0000_s1032" style="position:absolute;left:0;text-align:left;z-index:251658752;mso-position-horizontal-relative:text;mso-position-vertical-relative:text" from="442.15pt,.55pt" to="562.05pt,.55pt" strokeweight=".95pt">
            <v:stroke dashstyle="1 1"/>
          </v:line>
        </w:pict>
      </w:r>
      <w:r>
        <w:rPr>
          <w:rFonts w:ascii="Arial" w:hAnsi="Arial"/>
          <w:color w:val="000000"/>
          <w:spacing w:val="5"/>
          <w:sz w:val="12"/>
          <w:lang w:val="pl-PL"/>
        </w:rPr>
        <w:t>Data i podpis Właściciela i/lub zlecającego badanie</w:t>
      </w:r>
    </w:p>
    <w:p w14:paraId="73D6546F" w14:textId="47A014DC" w:rsidR="00857E71" w:rsidRDefault="00936D07">
      <w:pPr>
        <w:spacing w:before="36" w:after="108" w:line="290" w:lineRule="auto"/>
        <w:ind w:right="36"/>
        <w:jc w:val="right"/>
        <w:rPr>
          <w:rFonts w:ascii="Arial" w:hAnsi="Arial"/>
          <w:color w:val="000000"/>
          <w:spacing w:val="5"/>
          <w:sz w:val="12"/>
          <w:lang w:val="pl-PL"/>
        </w:rPr>
      </w:pPr>
      <w:r>
        <w:rPr>
          <w:noProof/>
        </w:rPr>
        <w:drawing>
          <wp:inline distT="0" distB="0" distL="0" distR="0" wp14:anchorId="634D18FB" wp14:editId="1FC445F4">
            <wp:extent cx="7117080" cy="78740"/>
            <wp:effectExtent l="0" t="0" r="0" b="0"/>
            <wp:docPr id="197215269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7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78D99" w14:textId="77777777" w:rsidR="00936D07" w:rsidRDefault="00936D07" w:rsidP="00936D07">
      <w:pPr>
        <w:spacing w:before="72"/>
        <w:jc w:val="center"/>
        <w:rPr>
          <w:rFonts w:ascii="Arial" w:hAnsi="Arial" w:cs="Arial"/>
          <w:b/>
          <w:color w:val="000000"/>
          <w:spacing w:val="-12"/>
          <w:sz w:val="18"/>
          <w:lang w:val="pl-PL"/>
        </w:rPr>
      </w:pPr>
      <w:r w:rsidRPr="00CB1801">
        <w:rPr>
          <w:rFonts w:ascii="Arial" w:hAnsi="Arial" w:cs="Arial"/>
          <w:b/>
          <w:color w:val="000000"/>
          <w:spacing w:val="-12"/>
          <w:sz w:val="18"/>
          <w:lang w:val="pl-PL"/>
        </w:rPr>
        <w:t>PRZEGLĄD ZLECENIA</w:t>
      </w:r>
    </w:p>
    <w:p w14:paraId="2DF00704" w14:textId="77777777" w:rsidR="00936D07" w:rsidRDefault="00936D07" w:rsidP="00936D07">
      <w:pPr>
        <w:spacing w:before="72"/>
        <w:jc w:val="center"/>
        <w:rPr>
          <w:rFonts w:ascii="Arial" w:hAnsi="Arial" w:cs="Arial"/>
          <w:b/>
          <w:color w:val="000000"/>
          <w:spacing w:val="-12"/>
          <w:sz w:val="18"/>
          <w:lang w:val="pl-PL"/>
        </w:rPr>
      </w:pPr>
    </w:p>
    <w:p w14:paraId="6C49F586" w14:textId="60DD352A" w:rsidR="00936D07" w:rsidRPr="00B53F64" w:rsidRDefault="00936D07" w:rsidP="00936D07">
      <w:pPr>
        <w:pStyle w:val="Akapitzlist"/>
        <w:numPr>
          <w:ilvl w:val="0"/>
          <w:numId w:val="10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Data i godzina przyjęcia próbki do Laboratorium:…………………</w:t>
      </w:r>
      <w:r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………………..</w:t>
      </w:r>
    </w:p>
    <w:p w14:paraId="6C5D040C" w14:textId="77777777" w:rsidR="00936D07" w:rsidRPr="00570696" w:rsidRDefault="00936D07" w:rsidP="00936D07">
      <w:pPr>
        <w:pStyle w:val="Akapitzlist"/>
        <w:numPr>
          <w:ilvl w:val="0"/>
          <w:numId w:val="10"/>
        </w:numPr>
        <w:spacing w:after="60"/>
        <w:ind w:left="709" w:hanging="28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</w:t>
      </w: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Próbki dostarczone do Laboratorium:</w:t>
      </w:r>
    </w:p>
    <w:p w14:paraId="47712FA1" w14:textId="77777777" w:rsidR="00936D07" w:rsidRPr="00570696" w:rsidRDefault="00936D07" w:rsidP="00936D07">
      <w:pPr>
        <w:pStyle w:val="Akapitzlist"/>
        <w:numPr>
          <w:ilvl w:val="0"/>
          <w:numId w:val="13"/>
        </w:numPr>
        <w:spacing w:after="60"/>
        <w:ind w:left="1701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Klient/Zleceniodawca</w:t>
      </w:r>
    </w:p>
    <w:p w14:paraId="5C3D0349" w14:textId="77777777" w:rsidR="00936D07" w:rsidRPr="00B53F64" w:rsidRDefault="00936D07" w:rsidP="00936D07">
      <w:pPr>
        <w:pStyle w:val="Akapitzlist"/>
        <w:numPr>
          <w:ilvl w:val="0"/>
          <w:numId w:val="13"/>
        </w:numPr>
        <w:spacing w:after="60"/>
        <w:ind w:left="1701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Poczta/firma kurierska</w:t>
      </w:r>
    </w:p>
    <w:p w14:paraId="2BB3F285" w14:textId="77777777" w:rsidR="00936D07" w:rsidRPr="00570696" w:rsidRDefault="00936D07" w:rsidP="00936D07">
      <w:pPr>
        <w:pStyle w:val="Akapitzlist"/>
        <w:numPr>
          <w:ilvl w:val="0"/>
          <w:numId w:val="10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Kryteria oceny stanu próbki/-</w:t>
      </w:r>
      <w:proofErr w:type="spellStart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ek</w:t>
      </w:r>
      <w:proofErr w:type="spellEnd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w chwili przyjęcia przez Laboratorium:</w:t>
      </w:r>
    </w:p>
    <w:p w14:paraId="316B9A7B" w14:textId="77777777" w:rsidR="00936D07" w:rsidRPr="00570696" w:rsidRDefault="00936D07" w:rsidP="00936D07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Opakowanie bezpośrednie próbek:</w:t>
      </w:r>
    </w:p>
    <w:p w14:paraId="08122313" w14:textId="77777777" w:rsidR="00936D07" w:rsidRPr="00570696" w:rsidRDefault="00936D07" w:rsidP="00936D07">
      <w:pPr>
        <w:pStyle w:val="Akapitzlist"/>
        <w:numPr>
          <w:ilvl w:val="0"/>
          <w:numId w:val="11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Uszkodzone</w:t>
      </w:r>
    </w:p>
    <w:p w14:paraId="3AD840D5" w14:textId="77777777" w:rsidR="00936D07" w:rsidRPr="00570696" w:rsidRDefault="00936D07" w:rsidP="00936D07">
      <w:pPr>
        <w:pStyle w:val="Akapitzlist"/>
        <w:numPr>
          <w:ilvl w:val="0"/>
          <w:numId w:val="11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Nieuszkodzone</w:t>
      </w:r>
    </w:p>
    <w:p w14:paraId="153BF64F" w14:textId="77777777" w:rsidR="00936D07" w:rsidRPr="00570696" w:rsidRDefault="00936D07" w:rsidP="00936D07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Rodzaj opakowania/zabezpieczenia:</w:t>
      </w:r>
    </w:p>
    <w:p w14:paraId="386500C1" w14:textId="77777777" w:rsidR="00936D07" w:rsidRPr="00570696" w:rsidRDefault="00936D07" w:rsidP="00936D07">
      <w:pPr>
        <w:pStyle w:val="Akapitzlist"/>
        <w:numPr>
          <w:ilvl w:val="0"/>
          <w:numId w:val="12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Torba termiczna</w:t>
      </w:r>
    </w:p>
    <w:p w14:paraId="15DAAD9A" w14:textId="77777777" w:rsidR="00936D07" w:rsidRPr="00570696" w:rsidRDefault="00936D07" w:rsidP="00936D07">
      <w:pPr>
        <w:pStyle w:val="Akapitzlist"/>
        <w:numPr>
          <w:ilvl w:val="0"/>
          <w:numId w:val="12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Bezpieczna koperta</w:t>
      </w:r>
    </w:p>
    <w:p w14:paraId="0142BD59" w14:textId="77777777" w:rsidR="00936D07" w:rsidRPr="00570696" w:rsidRDefault="00936D07" w:rsidP="00936D07">
      <w:pPr>
        <w:pStyle w:val="Akapitzlist"/>
        <w:numPr>
          <w:ilvl w:val="0"/>
          <w:numId w:val="12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Pojemnik plastikowy</w:t>
      </w:r>
    </w:p>
    <w:p w14:paraId="7866AEFC" w14:textId="77777777" w:rsidR="00936D07" w:rsidRPr="00570696" w:rsidRDefault="00936D07" w:rsidP="00936D07">
      <w:pPr>
        <w:pStyle w:val="Akapitzlist"/>
        <w:numPr>
          <w:ilvl w:val="0"/>
          <w:numId w:val="12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Worek foliowy</w:t>
      </w:r>
    </w:p>
    <w:p w14:paraId="1653E779" w14:textId="77777777" w:rsidR="00936D07" w:rsidRPr="00570696" w:rsidRDefault="00936D07" w:rsidP="00936D07">
      <w:pPr>
        <w:pStyle w:val="Akapitzlist"/>
        <w:numPr>
          <w:ilvl w:val="0"/>
          <w:numId w:val="12"/>
        </w:numPr>
        <w:spacing w:after="60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Inne:…………………………………………………………………………………</w:t>
      </w:r>
    </w:p>
    <w:p w14:paraId="2BE3B798" w14:textId="77777777" w:rsidR="00936D07" w:rsidRPr="00570696" w:rsidRDefault="00936D07" w:rsidP="00936D07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Temperatura dostarczonych próbek:</w:t>
      </w:r>
      <w:r w:rsidRPr="00555B42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……………………………………………………….</w:t>
      </w:r>
    </w:p>
    <w:p w14:paraId="5A070341" w14:textId="77777777" w:rsidR="00936D07" w:rsidRPr="00570696" w:rsidRDefault="00936D07" w:rsidP="00936D07">
      <w:pPr>
        <w:pStyle w:val="Akapitzlist"/>
        <w:numPr>
          <w:ilvl w:val="0"/>
          <w:numId w:val="14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5A14C7ED" w14:textId="77777777" w:rsidR="00936D07" w:rsidRPr="00570696" w:rsidRDefault="00936D07" w:rsidP="00936D07">
      <w:pPr>
        <w:pStyle w:val="Akapitzlist"/>
        <w:numPr>
          <w:ilvl w:val="0"/>
          <w:numId w:val="14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6A46BDD7" w14:textId="77777777" w:rsidR="00936D07" w:rsidRPr="00570696" w:rsidRDefault="00936D07" w:rsidP="00936D07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Ilość próbek:</w:t>
      </w:r>
      <w:r w:rsidRPr="00555B42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…………………………………………………………………………………...</w:t>
      </w:r>
    </w:p>
    <w:p w14:paraId="36EDCCC7" w14:textId="77777777" w:rsidR="00936D07" w:rsidRPr="00570696" w:rsidRDefault="00936D07" w:rsidP="00936D07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Masa próbek:</w:t>
      </w:r>
    </w:p>
    <w:p w14:paraId="5BD5C8CE" w14:textId="77777777" w:rsidR="00936D07" w:rsidRPr="00570696" w:rsidRDefault="00936D07" w:rsidP="00936D07">
      <w:pPr>
        <w:pStyle w:val="Akapitzlist"/>
        <w:numPr>
          <w:ilvl w:val="0"/>
          <w:numId w:val="15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338570DC" w14:textId="77777777" w:rsidR="00936D07" w:rsidRPr="00B53F64" w:rsidRDefault="00936D07" w:rsidP="00936D07">
      <w:pPr>
        <w:pStyle w:val="Akapitzlist"/>
        <w:numPr>
          <w:ilvl w:val="0"/>
          <w:numId w:val="15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21478296" w14:textId="77777777" w:rsidR="00936D07" w:rsidRPr="00570696" w:rsidRDefault="00936D07" w:rsidP="00936D07">
      <w:pPr>
        <w:pStyle w:val="Akapitzlist"/>
        <w:numPr>
          <w:ilvl w:val="0"/>
          <w:numId w:val="10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Ocena wyposażenia potrzebnego do realizacji zlecenia:</w:t>
      </w:r>
    </w:p>
    <w:p w14:paraId="4F698617" w14:textId="77777777" w:rsidR="00936D07" w:rsidRPr="00570696" w:rsidRDefault="00936D07" w:rsidP="00936D07">
      <w:pPr>
        <w:pStyle w:val="Akapitzlist"/>
        <w:numPr>
          <w:ilvl w:val="0"/>
          <w:numId w:val="16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1E49F2C7" w14:textId="77777777" w:rsidR="00936D07" w:rsidRPr="00B53F64" w:rsidRDefault="00936D07" w:rsidP="00936D07">
      <w:pPr>
        <w:pStyle w:val="Akapitzlist"/>
        <w:numPr>
          <w:ilvl w:val="0"/>
          <w:numId w:val="16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15F38EA4" w14:textId="77777777" w:rsidR="00936D07" w:rsidRPr="00570696" w:rsidRDefault="00936D07" w:rsidP="00936D07">
      <w:pPr>
        <w:pStyle w:val="Akapitzlist"/>
        <w:numPr>
          <w:ilvl w:val="0"/>
          <w:numId w:val="10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Ocena przydatności próbki/-</w:t>
      </w:r>
      <w:proofErr w:type="spellStart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ek</w:t>
      </w:r>
      <w:proofErr w:type="spellEnd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do badań zgodnie z wymogami rozporządzenia:</w:t>
      </w:r>
    </w:p>
    <w:p w14:paraId="3BB3F4F5" w14:textId="77777777" w:rsidR="00936D07" w:rsidRPr="00570696" w:rsidRDefault="00936D07" w:rsidP="00936D07">
      <w:pPr>
        <w:pStyle w:val="Akapitzlist"/>
        <w:numPr>
          <w:ilvl w:val="0"/>
          <w:numId w:val="17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Pozytywna</w:t>
      </w:r>
    </w:p>
    <w:p w14:paraId="01C92A82" w14:textId="77777777" w:rsidR="00936D07" w:rsidRPr="00570696" w:rsidRDefault="00936D07" w:rsidP="00936D07">
      <w:pPr>
        <w:pStyle w:val="Akapitzlist"/>
        <w:numPr>
          <w:ilvl w:val="0"/>
          <w:numId w:val="17"/>
        </w:numPr>
        <w:spacing w:after="60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Negatywna</w:t>
      </w:r>
    </w:p>
    <w:p w14:paraId="1D7065FD" w14:textId="77777777" w:rsidR="00936D07" w:rsidRDefault="00936D07" w:rsidP="00936D07">
      <w:pPr>
        <w:spacing w:after="60"/>
        <w:ind w:left="142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Uzasadnienie odrzucenia próbki (wypełnia Laboratorium):……………………………………………………………………………………………</w:t>
      </w:r>
      <w:r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……………………………..</w:t>
      </w:r>
    </w:p>
    <w:p w14:paraId="4B1A7D00" w14:textId="77777777" w:rsidR="00C67CD1" w:rsidRDefault="00C67CD1" w:rsidP="00936D07">
      <w:pPr>
        <w:spacing w:after="60"/>
        <w:ind w:left="142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</w:p>
    <w:p w14:paraId="1DDB7E08" w14:textId="77777777" w:rsidR="00C67CD1" w:rsidRDefault="00C67CD1" w:rsidP="00936D07">
      <w:pPr>
        <w:rPr>
          <w:rFonts w:ascii="Arial" w:hAnsi="Arial" w:cs="Arial"/>
          <w:b/>
          <w:bCs/>
          <w:color w:val="000000"/>
          <w:spacing w:val="-12"/>
          <w:sz w:val="16"/>
          <w:szCs w:val="20"/>
        </w:rPr>
      </w:pPr>
      <w:proofErr w:type="spellStart"/>
      <w:r w:rsidRPr="00C67CD1">
        <w:rPr>
          <w:rFonts w:ascii="Arial" w:hAnsi="Arial" w:cs="Arial"/>
          <w:b/>
          <w:bCs/>
          <w:color w:val="000000"/>
          <w:spacing w:val="-12"/>
          <w:sz w:val="16"/>
          <w:szCs w:val="20"/>
        </w:rPr>
        <w:t>Kryteria</w:t>
      </w:r>
      <w:proofErr w:type="spellEnd"/>
      <w:r w:rsidRPr="00C67CD1">
        <w:rPr>
          <w:rFonts w:ascii="Arial" w:hAnsi="Arial" w:cs="Arial"/>
          <w:b/>
          <w:bCs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b/>
          <w:bCs/>
          <w:color w:val="000000"/>
          <w:spacing w:val="-12"/>
          <w:sz w:val="16"/>
          <w:szCs w:val="20"/>
        </w:rPr>
        <w:t>oceny</w:t>
      </w:r>
      <w:proofErr w:type="spellEnd"/>
      <w:r w:rsidRPr="00C67CD1">
        <w:rPr>
          <w:rFonts w:ascii="Arial" w:hAnsi="Arial" w:cs="Arial"/>
          <w:b/>
          <w:bCs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b/>
          <w:bCs/>
          <w:color w:val="000000"/>
          <w:spacing w:val="-12"/>
          <w:sz w:val="16"/>
          <w:szCs w:val="20"/>
        </w:rPr>
        <w:t>przyjęcia</w:t>
      </w:r>
      <w:proofErr w:type="spellEnd"/>
      <w:r w:rsidRPr="00C67CD1">
        <w:rPr>
          <w:rFonts w:ascii="Arial" w:hAnsi="Arial" w:cs="Arial"/>
          <w:b/>
          <w:bCs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b/>
          <w:bCs/>
          <w:color w:val="000000"/>
          <w:spacing w:val="-12"/>
          <w:sz w:val="16"/>
          <w:szCs w:val="20"/>
        </w:rPr>
        <w:t>próbki</w:t>
      </w:r>
      <w:proofErr w:type="spellEnd"/>
      <w:r w:rsidRPr="00C67CD1">
        <w:rPr>
          <w:rFonts w:ascii="Arial" w:hAnsi="Arial" w:cs="Arial"/>
          <w:b/>
          <w:bCs/>
          <w:color w:val="000000"/>
          <w:spacing w:val="-12"/>
          <w:sz w:val="16"/>
          <w:szCs w:val="20"/>
        </w:rPr>
        <w:t xml:space="preserve"> do </w:t>
      </w:r>
      <w:proofErr w:type="spellStart"/>
      <w:r w:rsidRPr="00C67CD1">
        <w:rPr>
          <w:rFonts w:ascii="Arial" w:hAnsi="Arial" w:cs="Arial"/>
          <w:b/>
          <w:bCs/>
          <w:color w:val="000000"/>
          <w:spacing w:val="-12"/>
          <w:sz w:val="16"/>
          <w:szCs w:val="20"/>
        </w:rPr>
        <w:t>badania</w:t>
      </w:r>
      <w:proofErr w:type="spellEnd"/>
      <w:r w:rsidRPr="00C67CD1">
        <w:rPr>
          <w:rFonts w:ascii="Arial" w:hAnsi="Arial" w:cs="Arial"/>
          <w:b/>
          <w:bCs/>
          <w:color w:val="000000"/>
          <w:spacing w:val="-12"/>
          <w:sz w:val="16"/>
          <w:szCs w:val="20"/>
        </w:rPr>
        <w:t xml:space="preserve">: </w:t>
      </w:r>
    </w:p>
    <w:p w14:paraId="626CAC0A" w14:textId="77777777" w:rsidR="00C67CD1" w:rsidRPr="00C67CD1" w:rsidRDefault="00C67CD1" w:rsidP="00936D07">
      <w:pPr>
        <w:rPr>
          <w:rFonts w:ascii="Arial" w:hAnsi="Arial" w:cs="Arial"/>
          <w:color w:val="000000"/>
          <w:spacing w:val="-12"/>
          <w:sz w:val="16"/>
          <w:szCs w:val="20"/>
        </w:rPr>
      </w:pPr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Krew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pełna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: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temperatura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pokojowa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do 8h/2-8°C do 48h/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powyżej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8°C w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dniu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pobrania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|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objętość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1-2 ml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surowica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: 2-8°C do 7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dni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|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objętość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nie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mniej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niż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0,5 ml </w:t>
      </w:r>
    </w:p>
    <w:p w14:paraId="4199BA7E" w14:textId="7E10F6E3" w:rsidR="00936D07" w:rsidRPr="00C67CD1" w:rsidRDefault="00C67CD1" w:rsidP="00936D07">
      <w:pPr>
        <w:rPr>
          <w:rFonts w:ascii="Arial" w:hAnsi="Arial" w:cs="Arial"/>
          <w:color w:val="000000"/>
          <w:spacing w:val="4"/>
          <w:sz w:val="10"/>
          <w:szCs w:val="10"/>
          <w:lang w:val="pl-PL"/>
        </w:rPr>
      </w:pP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Surowica</w:t>
      </w:r>
      <w:proofErr w:type="spellEnd"/>
      <w:r>
        <w:rPr>
          <w:rFonts w:ascii="Arial" w:hAnsi="Arial" w:cs="Arial"/>
          <w:color w:val="000000"/>
          <w:spacing w:val="-12"/>
          <w:sz w:val="16"/>
          <w:szCs w:val="20"/>
        </w:rPr>
        <w:t>:</w:t>
      </w:r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powinna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być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świeża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,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klarowna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, bez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hemolizy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i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skrzepów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.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Dostarczona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w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sterylnych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,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szczelnie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zamkniętych</w:t>
      </w:r>
      <w:proofErr w:type="spellEnd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 xml:space="preserve"> </w:t>
      </w:r>
      <w:proofErr w:type="spellStart"/>
      <w:r w:rsidRPr="00C67CD1">
        <w:rPr>
          <w:rFonts w:ascii="Arial" w:hAnsi="Arial" w:cs="Arial"/>
          <w:color w:val="000000"/>
          <w:spacing w:val="-12"/>
          <w:sz w:val="16"/>
          <w:szCs w:val="20"/>
        </w:rPr>
        <w:t>probówkach</w:t>
      </w:r>
      <w:proofErr w:type="spellEnd"/>
    </w:p>
    <w:p w14:paraId="41944C44" w14:textId="77777777" w:rsidR="00936D07" w:rsidRDefault="00936D07" w:rsidP="00936D07">
      <w:pPr>
        <w:rPr>
          <w:rFonts w:ascii="Arial" w:hAnsi="Arial" w:cs="Arial"/>
          <w:bCs/>
          <w:color w:val="000000"/>
          <w:spacing w:val="3"/>
          <w:sz w:val="14"/>
          <w:szCs w:val="14"/>
          <w:lang w:val="pl-PL"/>
        </w:rPr>
      </w:pPr>
    </w:p>
    <w:p w14:paraId="713E9408" w14:textId="77777777" w:rsidR="00936D07" w:rsidRDefault="00936D07" w:rsidP="00936D07">
      <w:pPr>
        <w:rPr>
          <w:rFonts w:ascii="Arial" w:hAnsi="Arial" w:cs="Arial"/>
          <w:bCs/>
          <w:color w:val="000000"/>
          <w:spacing w:val="3"/>
          <w:sz w:val="14"/>
          <w:szCs w:val="14"/>
          <w:lang w:val="pl-PL"/>
        </w:rPr>
      </w:pPr>
    </w:p>
    <w:p w14:paraId="08C1F41D" w14:textId="77777777" w:rsidR="00936D07" w:rsidRPr="00570696" w:rsidRDefault="00936D07" w:rsidP="00936D07">
      <w:pPr>
        <w:rPr>
          <w:rFonts w:ascii="Arial" w:hAnsi="Arial" w:cs="Arial"/>
          <w:bCs/>
          <w:color w:val="000000"/>
          <w:sz w:val="14"/>
          <w:szCs w:val="14"/>
          <w:lang w:val="pl-PL"/>
        </w:rPr>
      </w:pPr>
    </w:p>
    <w:p w14:paraId="13BEC418" w14:textId="77777777" w:rsidR="00936D07" w:rsidRPr="00570696" w:rsidRDefault="002E0318" w:rsidP="00936D07">
      <w:pPr>
        <w:spacing w:before="72" w:line="268" w:lineRule="auto"/>
        <w:ind w:right="385"/>
        <w:jc w:val="right"/>
        <w:rPr>
          <w:rFonts w:ascii="Arial" w:hAnsi="Arial" w:cs="Arial"/>
          <w:color w:val="000000"/>
          <w:spacing w:val="7"/>
          <w:sz w:val="14"/>
          <w:szCs w:val="14"/>
          <w:lang w:val="pl-PL"/>
        </w:rPr>
      </w:pPr>
      <w:r>
        <w:rPr>
          <w:rFonts w:ascii="Arial" w:hAnsi="Arial" w:cs="Arial"/>
          <w:sz w:val="14"/>
          <w:szCs w:val="14"/>
        </w:rPr>
        <w:pict w14:anchorId="15AF2AAD">
          <v:line id="_x0000_s1041" style="position:absolute;left:0;text-align:left;z-index:251667968;mso-position-horizontal-relative:text;mso-position-vertical-relative:text" from="402.5pt,.65pt" to="548.6pt,1.7pt" strokeweight="1.2pt">
            <v:stroke dashstyle="1 1"/>
          </v:line>
        </w:pict>
      </w:r>
      <w:r w:rsidR="00936D07" w:rsidRPr="00570696">
        <w:rPr>
          <w:rFonts w:ascii="Arial" w:hAnsi="Arial" w:cs="Arial"/>
          <w:color w:val="000000"/>
          <w:spacing w:val="7"/>
          <w:sz w:val="14"/>
          <w:szCs w:val="14"/>
          <w:lang w:val="pl-PL"/>
        </w:rPr>
        <w:t>Podpis osoby oceniającej, przyjmującej i dokonującej przeglądu zleceń</w:t>
      </w:r>
    </w:p>
    <w:p w14:paraId="1875921B" w14:textId="77777777" w:rsidR="00936D07" w:rsidRPr="00570696" w:rsidRDefault="002E0318" w:rsidP="00936D07">
      <w:pPr>
        <w:spacing w:before="72" w:line="278" w:lineRule="auto"/>
        <w:rPr>
          <w:rFonts w:ascii="Arial" w:hAnsi="Arial" w:cs="Arial"/>
          <w:color w:val="000000"/>
          <w:spacing w:val="4"/>
          <w:sz w:val="10"/>
          <w:szCs w:val="10"/>
          <w:lang w:val="pl-PL"/>
        </w:rPr>
      </w:pPr>
      <w:r>
        <w:rPr>
          <w:rFonts w:ascii="Arial" w:hAnsi="Arial" w:cs="Arial"/>
          <w:noProof/>
          <w:color w:val="000000"/>
          <w:spacing w:val="4"/>
          <w:sz w:val="10"/>
          <w:szCs w:val="10"/>
          <w:lang w:val="pl-PL"/>
        </w:rPr>
        <w:pict w14:anchorId="7C04EA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23.65pt;margin-top:29.8pt;width:523.7pt;height:0;z-index:251668992" o:connectortype="straight" strokeweight=".5pt"/>
        </w:pict>
      </w:r>
      <w:r w:rsidR="00936D07" w:rsidRPr="00570696">
        <w:rPr>
          <w:rFonts w:ascii="Arial" w:hAnsi="Arial" w:cs="Arial"/>
          <w:color w:val="000000"/>
          <w:spacing w:val="4"/>
          <w:sz w:val="10"/>
          <w:szCs w:val="10"/>
          <w:lang w:val="pl-PL"/>
        </w:rPr>
        <w:t>*Właściwe zaznaczyć</w:t>
      </w:r>
    </w:p>
    <w:p w14:paraId="6C732841" w14:textId="7AA40B53" w:rsidR="00594514" w:rsidRDefault="00594514" w:rsidP="00936D07">
      <w:pPr>
        <w:spacing w:before="36" w:line="276" w:lineRule="auto"/>
        <w:jc w:val="center"/>
        <w:rPr>
          <w:rFonts w:ascii="Arial" w:hAnsi="Arial"/>
          <w:color w:val="000000"/>
          <w:spacing w:val="7"/>
          <w:sz w:val="15"/>
          <w:lang w:val="pl-PL"/>
        </w:rPr>
      </w:pPr>
    </w:p>
    <w:sectPr w:rsidR="00594514">
      <w:pgSz w:w="11918" w:h="16854"/>
      <w:pgMar w:top="366" w:right="260" w:bottom="197" w:left="35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F21"/>
    <w:multiLevelType w:val="hybridMultilevel"/>
    <w:tmpl w:val="A24A95AA"/>
    <w:lvl w:ilvl="0" w:tplc="AE0A3A60">
      <w:start w:val="1"/>
      <w:numFmt w:val="bullet"/>
      <w:lvlText w:val="☐"/>
      <w:lvlJc w:val="left"/>
      <w:pPr>
        <w:ind w:left="1608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07F871DD"/>
    <w:multiLevelType w:val="multilevel"/>
    <w:tmpl w:val="D632DEFC"/>
    <w:lvl w:ilvl="0">
      <w:start w:val="7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7"/>
        <w:w w:val="100"/>
        <w:sz w:val="1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35623"/>
    <w:multiLevelType w:val="hybridMultilevel"/>
    <w:tmpl w:val="A71ED904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E0A5224"/>
    <w:multiLevelType w:val="multilevel"/>
    <w:tmpl w:val="E2D6ED7A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8"/>
        <w:w w:val="100"/>
        <w:sz w:val="1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537B2A"/>
    <w:multiLevelType w:val="hybridMultilevel"/>
    <w:tmpl w:val="8250D44C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25737111"/>
    <w:multiLevelType w:val="hybridMultilevel"/>
    <w:tmpl w:val="C39242F4"/>
    <w:lvl w:ilvl="0" w:tplc="C83062AA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74243DC"/>
    <w:multiLevelType w:val="hybridMultilevel"/>
    <w:tmpl w:val="03E6F6AC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99576C5"/>
    <w:multiLevelType w:val="hybridMultilevel"/>
    <w:tmpl w:val="8F1E12D6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31A6715D"/>
    <w:multiLevelType w:val="hybridMultilevel"/>
    <w:tmpl w:val="77A0913A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7FE3CE7"/>
    <w:multiLevelType w:val="hybridMultilevel"/>
    <w:tmpl w:val="625019A4"/>
    <w:lvl w:ilvl="0" w:tplc="C83062AA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40EF59F2"/>
    <w:multiLevelType w:val="hybridMultilevel"/>
    <w:tmpl w:val="C72A28EE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88C6354"/>
    <w:multiLevelType w:val="hybridMultilevel"/>
    <w:tmpl w:val="97423660"/>
    <w:lvl w:ilvl="0" w:tplc="C83062AA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D6E4560"/>
    <w:multiLevelType w:val="multilevel"/>
    <w:tmpl w:val="90E646C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2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735D25"/>
    <w:multiLevelType w:val="hybridMultilevel"/>
    <w:tmpl w:val="99EA2762"/>
    <w:lvl w:ilvl="0" w:tplc="C83062AA">
      <w:start w:val="1"/>
      <w:numFmt w:val="bullet"/>
      <w:lvlText w:val="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C218C"/>
    <w:multiLevelType w:val="hybridMultilevel"/>
    <w:tmpl w:val="C41CFB94"/>
    <w:lvl w:ilvl="0" w:tplc="C83062AA">
      <w:start w:val="1"/>
      <w:numFmt w:val="bullet"/>
      <w:lvlText w:val="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55822406"/>
    <w:multiLevelType w:val="multilevel"/>
    <w:tmpl w:val="4AA07240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9"/>
        <w:w w:val="100"/>
        <w:sz w:val="1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43418D"/>
    <w:multiLevelType w:val="hybridMultilevel"/>
    <w:tmpl w:val="EE885D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AE0A3A60">
      <w:start w:val="1"/>
      <w:numFmt w:val="bullet"/>
      <w:lvlText w:val="☐"/>
      <w:lvlJc w:val="left"/>
      <w:pPr>
        <w:ind w:left="1062" w:hanging="360"/>
      </w:pPr>
      <w:rPr>
        <w:rFonts w:ascii="Aptos" w:hAnsi="Aptos" w:hint="default"/>
        <w:sz w:val="16"/>
        <w:szCs w:val="4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09994297">
    <w:abstractNumId w:val="15"/>
  </w:num>
  <w:num w:numId="2" w16cid:durableId="730351359">
    <w:abstractNumId w:val="3"/>
  </w:num>
  <w:num w:numId="3" w16cid:durableId="1080982749">
    <w:abstractNumId w:val="1"/>
  </w:num>
  <w:num w:numId="4" w16cid:durableId="1601450666">
    <w:abstractNumId w:val="12"/>
  </w:num>
  <w:num w:numId="5" w16cid:durableId="1141921359">
    <w:abstractNumId w:val="13"/>
  </w:num>
  <w:num w:numId="6" w16cid:durableId="328951463">
    <w:abstractNumId w:val="14"/>
  </w:num>
  <w:num w:numId="7" w16cid:durableId="1406686768">
    <w:abstractNumId w:val="5"/>
  </w:num>
  <w:num w:numId="8" w16cid:durableId="1661232619">
    <w:abstractNumId w:val="9"/>
  </w:num>
  <w:num w:numId="9" w16cid:durableId="182671087">
    <w:abstractNumId w:val="11"/>
  </w:num>
  <w:num w:numId="10" w16cid:durableId="1566524449">
    <w:abstractNumId w:val="16"/>
  </w:num>
  <w:num w:numId="11" w16cid:durableId="2119060302">
    <w:abstractNumId w:val="10"/>
  </w:num>
  <w:num w:numId="12" w16cid:durableId="1308051424">
    <w:abstractNumId w:val="7"/>
  </w:num>
  <w:num w:numId="13" w16cid:durableId="1085151123">
    <w:abstractNumId w:val="0"/>
  </w:num>
  <w:num w:numId="14" w16cid:durableId="950011327">
    <w:abstractNumId w:val="4"/>
  </w:num>
  <w:num w:numId="15" w16cid:durableId="1777825460">
    <w:abstractNumId w:val="8"/>
  </w:num>
  <w:num w:numId="16" w16cid:durableId="214514831">
    <w:abstractNumId w:val="2"/>
  </w:num>
  <w:num w:numId="17" w16cid:durableId="299113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514"/>
    <w:rsid w:val="00050658"/>
    <w:rsid w:val="00330223"/>
    <w:rsid w:val="00362E55"/>
    <w:rsid w:val="00407E33"/>
    <w:rsid w:val="00594514"/>
    <w:rsid w:val="005F3822"/>
    <w:rsid w:val="00683FDC"/>
    <w:rsid w:val="00857E71"/>
    <w:rsid w:val="00936D07"/>
    <w:rsid w:val="00952D9E"/>
    <w:rsid w:val="00BE7659"/>
    <w:rsid w:val="00C37F7A"/>
    <w:rsid w:val="00C67CD1"/>
    <w:rsid w:val="00C87FAB"/>
    <w:rsid w:val="00ED2D2A"/>
    <w:rsid w:val="00F2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2"/>
      </o:rules>
    </o:shapelayout>
  </w:shapeDefaults>
  <w:decimalSymbol w:val=","/>
  <w:listSeparator w:val=";"/>
  <w14:docId w14:val="66D9E0D3"/>
  <w15:docId w15:val="{0DCDA186-7133-43DD-8672-599C7037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pca.gov.pl/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phalab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Laboratorium Alphalab.08</cp:lastModifiedBy>
  <cp:revision>10</cp:revision>
  <cp:lastPrinted>2026-05-28T09:48:00Z</cp:lastPrinted>
  <dcterms:created xsi:type="dcterms:W3CDTF">2026-05-28T09:33:00Z</dcterms:created>
  <dcterms:modified xsi:type="dcterms:W3CDTF">2026-05-29T05:27:00Z</dcterms:modified>
</cp:coreProperties>
</file>